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305EE" w14:textId="77777777" w:rsidR="0076314A" w:rsidRDefault="0076314A" w:rsidP="0001729D">
      <w:pPr>
        <w:keepNext/>
        <w:keepLines/>
        <w:spacing w:after="13" w:line="249" w:lineRule="auto"/>
        <w:ind w:left="3163" w:hanging="1831"/>
        <w:jc w:val="center"/>
        <w:outlineLvl w:val="0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bookmarkStart w:id="0" w:name="_Hlk196214970"/>
    </w:p>
    <w:p w14:paraId="2B87BA5F" w14:textId="77777777" w:rsidR="0076314A" w:rsidRPr="0076314A" w:rsidRDefault="0076314A" w:rsidP="0076314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sz w:val="22"/>
          <w:szCs w:val="22"/>
          <w:lang w:eastAsia="ru-RU"/>
        </w:rPr>
      </w:pPr>
      <w:bookmarkStart w:id="1" w:name="_Hlk193803525"/>
      <w:r w:rsidRPr="0076314A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Утверждено</w:t>
      </w:r>
    </w:p>
    <w:p w14:paraId="110587E9" w14:textId="77777777" w:rsidR="0076314A" w:rsidRPr="0076314A" w:rsidRDefault="0076314A" w:rsidP="0076314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ru-RU"/>
        </w:rPr>
      </w:pPr>
      <w:r w:rsidRPr="0076314A">
        <w:rPr>
          <w:rFonts w:ascii="Arial" w:eastAsia="Times New Roman" w:hAnsi="Arial" w:cs="Arial"/>
          <w:sz w:val="22"/>
          <w:szCs w:val="22"/>
          <w:lang w:eastAsia="ru-RU"/>
        </w:rPr>
        <w:t>Приказом Генерального директора ООО «СТЕ Деталь»</w:t>
      </w:r>
    </w:p>
    <w:p w14:paraId="1C3BAE5E" w14:textId="77777777" w:rsidR="0076314A" w:rsidRPr="0076314A" w:rsidRDefault="0076314A" w:rsidP="0076314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ru-RU"/>
        </w:rPr>
      </w:pPr>
      <w:r w:rsidRPr="0076314A">
        <w:rPr>
          <w:rFonts w:ascii="Arial" w:eastAsia="Times New Roman" w:hAnsi="Arial" w:cs="Arial"/>
          <w:sz w:val="22"/>
          <w:szCs w:val="22"/>
          <w:lang w:eastAsia="ru-RU"/>
        </w:rPr>
        <w:t>от 23 декабря 2022 г. № вн-23/12</w:t>
      </w:r>
      <w:bookmarkEnd w:id="1"/>
    </w:p>
    <w:p w14:paraId="62B18F77" w14:textId="043D54BA" w:rsidR="0076314A" w:rsidRDefault="0076314A" w:rsidP="0001729D">
      <w:pPr>
        <w:keepNext/>
        <w:keepLines/>
        <w:spacing w:after="13" w:line="249" w:lineRule="auto"/>
        <w:ind w:left="3163" w:hanging="1831"/>
        <w:jc w:val="center"/>
        <w:outlineLvl w:val="0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14:paraId="3FE82522" w14:textId="60C90DC7" w:rsidR="00FB231C" w:rsidRDefault="00FB231C" w:rsidP="0001729D">
      <w:pPr>
        <w:keepNext/>
        <w:keepLines/>
        <w:spacing w:after="13" w:line="249" w:lineRule="auto"/>
        <w:ind w:left="3163" w:hanging="1831"/>
        <w:jc w:val="center"/>
        <w:outlineLvl w:val="0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14:paraId="1C2268F5" w14:textId="77777777" w:rsidR="00FB231C" w:rsidRDefault="00FB231C" w:rsidP="0001729D">
      <w:pPr>
        <w:keepNext/>
        <w:keepLines/>
        <w:spacing w:after="13" w:line="249" w:lineRule="auto"/>
        <w:ind w:left="3163" w:hanging="1831"/>
        <w:jc w:val="center"/>
        <w:outlineLvl w:val="0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14:paraId="3373C152" w14:textId="50D9BD91" w:rsidR="0001729D" w:rsidRPr="00DE653E" w:rsidRDefault="0001729D" w:rsidP="0001729D">
      <w:pPr>
        <w:keepNext/>
        <w:keepLines/>
        <w:spacing w:after="13" w:line="249" w:lineRule="auto"/>
        <w:ind w:left="3163" w:hanging="1831"/>
        <w:jc w:val="center"/>
        <w:outlineLvl w:val="0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01729D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Политика в отношении обработки персональных данных </w:t>
      </w:r>
      <w:r w:rsidR="00F53940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Пользовател</w:t>
      </w:r>
      <w:r w:rsidRPr="0001729D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ей</w:t>
      </w:r>
    </w:p>
    <w:p w14:paraId="7ACC24D4" w14:textId="134BDD50" w:rsidR="0001729D" w:rsidRPr="00374BEC" w:rsidRDefault="0001729D" w:rsidP="0001729D">
      <w:pPr>
        <w:keepNext/>
        <w:keepLines/>
        <w:spacing w:after="13" w:line="249" w:lineRule="auto"/>
        <w:ind w:left="3163" w:hanging="1831"/>
        <w:jc w:val="center"/>
        <w:outlineLvl w:val="0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01729D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интернет-сайт</w:t>
      </w:r>
      <w:r w:rsidR="00374BEC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ов</w:t>
      </w:r>
      <w:r w:rsidRPr="0001729D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 </w:t>
      </w:r>
      <w:r w:rsidR="00DE653E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spectexexpert.ru</w:t>
      </w:r>
      <w:r w:rsidR="00374BEC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 и </w:t>
      </w:r>
      <w:bookmarkStart w:id="2" w:name="_Hlk195629121"/>
      <w:r w:rsidR="00374BEC" w:rsidRPr="00374BEC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stedetal.ru</w:t>
      </w:r>
    </w:p>
    <w:bookmarkEnd w:id="0"/>
    <w:bookmarkEnd w:id="2"/>
    <w:p w14:paraId="04ADC225" w14:textId="77777777" w:rsidR="00DE653E" w:rsidRPr="0001729D" w:rsidRDefault="00DE653E" w:rsidP="0001729D">
      <w:pPr>
        <w:keepNext/>
        <w:keepLines/>
        <w:spacing w:after="13" w:line="249" w:lineRule="auto"/>
        <w:ind w:left="3163" w:hanging="1831"/>
        <w:jc w:val="center"/>
        <w:outlineLvl w:val="0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14:paraId="18FDB2ED" w14:textId="77777777" w:rsidR="0001729D" w:rsidRPr="00DE653E" w:rsidRDefault="00DE653E" w:rsidP="00DE653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01729D" w:rsidRPr="00DE653E">
        <w:rPr>
          <w:rFonts w:ascii="Arial" w:hAnsi="Arial" w:cs="Arial"/>
          <w:b/>
          <w:sz w:val="22"/>
          <w:szCs w:val="22"/>
        </w:rPr>
        <w:t>1.</w:t>
      </w:r>
      <w:r w:rsidR="0001729D" w:rsidRPr="00DE653E">
        <w:rPr>
          <w:rFonts w:ascii="Arial" w:hAnsi="Arial" w:cs="Arial"/>
          <w:b/>
          <w:sz w:val="22"/>
          <w:szCs w:val="22"/>
        </w:rPr>
        <w:tab/>
        <w:t>Общие положения</w:t>
      </w:r>
    </w:p>
    <w:p w14:paraId="57C5EB63" w14:textId="152E4EBE" w:rsidR="0001729D" w:rsidRPr="0001729D" w:rsidRDefault="0001729D" w:rsidP="002F42DE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1.1.</w:t>
      </w:r>
      <w:r w:rsidR="002F42DE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>Настоящая Политика</w:t>
      </w:r>
      <w:r w:rsidR="00374BEC">
        <w:rPr>
          <w:rFonts w:ascii="Arial" w:hAnsi="Arial" w:cs="Arial"/>
          <w:sz w:val="22"/>
          <w:szCs w:val="22"/>
        </w:rPr>
        <w:t xml:space="preserve"> </w:t>
      </w:r>
      <w:r w:rsidR="00374BEC" w:rsidRPr="00374BEC">
        <w:rPr>
          <w:rFonts w:ascii="Arial" w:hAnsi="Arial" w:cs="Arial"/>
          <w:sz w:val="22"/>
          <w:szCs w:val="22"/>
        </w:rPr>
        <w:t xml:space="preserve">(далее - Политика) </w:t>
      </w:r>
      <w:r w:rsidRPr="0001729D">
        <w:rPr>
          <w:rFonts w:ascii="Arial" w:hAnsi="Arial" w:cs="Arial"/>
          <w:sz w:val="22"/>
          <w:szCs w:val="22"/>
        </w:rPr>
        <w:t xml:space="preserve"> </w:t>
      </w:r>
      <w:r w:rsidR="00DE653E" w:rsidRPr="00DE653E">
        <w:rPr>
          <w:rFonts w:ascii="Arial" w:hAnsi="Arial" w:cs="Arial"/>
          <w:sz w:val="22"/>
          <w:szCs w:val="22"/>
        </w:rPr>
        <w:t xml:space="preserve">в отношении обработки персональных данных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="00DE653E" w:rsidRPr="00DE653E">
        <w:rPr>
          <w:rFonts w:ascii="Arial" w:hAnsi="Arial" w:cs="Arial"/>
          <w:sz w:val="22"/>
          <w:szCs w:val="22"/>
        </w:rPr>
        <w:t>ей</w:t>
      </w:r>
      <w:r w:rsidR="002F42DE">
        <w:rPr>
          <w:rFonts w:ascii="Arial" w:hAnsi="Arial" w:cs="Arial"/>
          <w:sz w:val="22"/>
          <w:szCs w:val="22"/>
        </w:rPr>
        <w:t xml:space="preserve"> </w:t>
      </w:r>
      <w:r w:rsidR="00DE653E" w:rsidRPr="00DE653E">
        <w:rPr>
          <w:rFonts w:ascii="Arial" w:hAnsi="Arial" w:cs="Arial"/>
          <w:sz w:val="22"/>
          <w:szCs w:val="22"/>
        </w:rPr>
        <w:t>интернет-сайт</w:t>
      </w:r>
      <w:r w:rsidR="00374BEC">
        <w:rPr>
          <w:rFonts w:ascii="Arial" w:hAnsi="Arial" w:cs="Arial"/>
          <w:sz w:val="22"/>
          <w:szCs w:val="22"/>
        </w:rPr>
        <w:t>ов</w:t>
      </w:r>
      <w:r w:rsidR="00DE653E" w:rsidRPr="00DE653E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875EFC" w:rsidRPr="00AC6C8A">
          <w:rPr>
            <w:rStyle w:val="afd"/>
            <w:rFonts w:ascii="Arial" w:hAnsi="Arial" w:cs="Arial"/>
            <w:color w:val="auto"/>
            <w:sz w:val="22"/>
            <w:szCs w:val="22"/>
            <w:u w:val="none"/>
            <w:lang w:val="en-GB"/>
          </w:rPr>
          <w:t>https</w:t>
        </w:r>
        <w:r w:rsidR="00875EFC" w:rsidRPr="00AC6C8A">
          <w:rPr>
            <w:rStyle w:val="afd"/>
            <w:rFonts w:ascii="Arial" w:hAnsi="Arial" w:cs="Arial"/>
            <w:color w:val="auto"/>
            <w:sz w:val="22"/>
            <w:szCs w:val="22"/>
            <w:u w:val="none"/>
          </w:rPr>
          <w:t>://spectexexpert.ru</w:t>
        </w:r>
      </w:hyperlink>
      <w:r w:rsidR="00374BEC" w:rsidRPr="00AC6C8A">
        <w:rPr>
          <w:rStyle w:val="afd"/>
          <w:rFonts w:ascii="Arial" w:hAnsi="Arial" w:cs="Arial"/>
          <w:color w:val="auto"/>
          <w:sz w:val="22"/>
          <w:szCs w:val="22"/>
          <w:u w:val="none"/>
        </w:rPr>
        <w:t xml:space="preserve"> и stedetal.ru</w:t>
      </w:r>
      <w:r w:rsidR="00EE5314" w:rsidRPr="00AC6C8A">
        <w:rPr>
          <w:rStyle w:val="afd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875EFC">
        <w:rPr>
          <w:rFonts w:ascii="Arial" w:hAnsi="Arial" w:cs="Arial"/>
          <w:sz w:val="22"/>
          <w:szCs w:val="22"/>
        </w:rPr>
        <w:t xml:space="preserve"> </w:t>
      </w:r>
      <w:r w:rsidR="00DE653E">
        <w:rPr>
          <w:rFonts w:ascii="Arial" w:hAnsi="Arial" w:cs="Arial"/>
          <w:sz w:val="22"/>
          <w:szCs w:val="22"/>
        </w:rPr>
        <w:t xml:space="preserve">Общества с ограниченной ответственностью «СТЕ ДЕТАЛЬ» </w:t>
      </w:r>
      <w:r w:rsidRPr="0001729D">
        <w:rPr>
          <w:rFonts w:ascii="Arial" w:hAnsi="Arial" w:cs="Arial"/>
          <w:sz w:val="22"/>
          <w:szCs w:val="22"/>
        </w:rPr>
        <w:t>(</w:t>
      </w:r>
      <w:r w:rsidR="00DE653E" w:rsidRPr="00DE653E">
        <w:rPr>
          <w:rFonts w:ascii="Arial" w:hAnsi="Arial" w:cs="Arial"/>
          <w:sz w:val="22"/>
          <w:szCs w:val="22"/>
        </w:rPr>
        <w:t>ИНН 5003137394</w:t>
      </w:r>
      <w:r w:rsidR="00DE653E">
        <w:rPr>
          <w:rFonts w:ascii="Arial" w:hAnsi="Arial" w:cs="Arial"/>
          <w:sz w:val="22"/>
          <w:szCs w:val="22"/>
        </w:rPr>
        <w:t>,</w:t>
      </w:r>
      <w:r w:rsidRPr="0001729D">
        <w:rPr>
          <w:rFonts w:ascii="Arial" w:hAnsi="Arial" w:cs="Arial"/>
          <w:sz w:val="22"/>
          <w:szCs w:val="22"/>
        </w:rPr>
        <w:t xml:space="preserve"> </w:t>
      </w:r>
      <w:r w:rsidR="00875EFC">
        <w:rPr>
          <w:rFonts w:ascii="Arial" w:hAnsi="Arial" w:cs="Arial"/>
          <w:sz w:val="22"/>
          <w:szCs w:val="22"/>
        </w:rPr>
        <w:t>место нахождения</w:t>
      </w:r>
      <w:r w:rsidRPr="0001729D">
        <w:rPr>
          <w:rFonts w:ascii="Arial" w:hAnsi="Arial" w:cs="Arial"/>
          <w:sz w:val="22"/>
          <w:szCs w:val="22"/>
        </w:rPr>
        <w:t>:</w:t>
      </w:r>
      <w:r w:rsidR="00DE653E" w:rsidRPr="00DE653E">
        <w:t xml:space="preserve"> </w:t>
      </w:r>
      <w:r w:rsidR="00DE653E" w:rsidRPr="00DE653E">
        <w:rPr>
          <w:rFonts w:ascii="Arial" w:hAnsi="Arial" w:cs="Arial"/>
          <w:sz w:val="22"/>
          <w:szCs w:val="22"/>
        </w:rPr>
        <w:t xml:space="preserve">142703, Московская область, </w:t>
      </w:r>
      <w:proofErr w:type="spellStart"/>
      <w:r w:rsidR="00DE653E">
        <w:rPr>
          <w:rFonts w:ascii="Arial" w:hAnsi="Arial" w:cs="Arial"/>
          <w:sz w:val="22"/>
          <w:szCs w:val="22"/>
        </w:rPr>
        <w:t>г.о</w:t>
      </w:r>
      <w:proofErr w:type="spellEnd"/>
      <w:r w:rsidR="00DE653E">
        <w:rPr>
          <w:rFonts w:ascii="Arial" w:hAnsi="Arial" w:cs="Arial"/>
          <w:sz w:val="22"/>
          <w:szCs w:val="22"/>
        </w:rPr>
        <w:t>. Ленинский</w:t>
      </w:r>
      <w:r w:rsidR="00DE653E" w:rsidRPr="00DE653E">
        <w:rPr>
          <w:rFonts w:ascii="Arial" w:hAnsi="Arial" w:cs="Arial"/>
          <w:sz w:val="22"/>
          <w:szCs w:val="22"/>
        </w:rPr>
        <w:t>, г. Видное, ул. Донбасская</w:t>
      </w:r>
      <w:r w:rsidR="00875EFC">
        <w:rPr>
          <w:rFonts w:ascii="Arial" w:hAnsi="Arial" w:cs="Arial"/>
          <w:sz w:val="22"/>
          <w:szCs w:val="22"/>
        </w:rPr>
        <w:t>,</w:t>
      </w:r>
      <w:r w:rsidR="00DE653E" w:rsidRPr="00DE653E">
        <w:rPr>
          <w:rFonts w:ascii="Arial" w:hAnsi="Arial" w:cs="Arial"/>
          <w:sz w:val="22"/>
          <w:szCs w:val="22"/>
        </w:rPr>
        <w:t xml:space="preserve"> д. 2, лит. Ж, оф. 1</w:t>
      </w:r>
      <w:r w:rsidRPr="0001729D">
        <w:rPr>
          <w:rFonts w:ascii="Arial" w:hAnsi="Arial" w:cs="Arial"/>
          <w:sz w:val="22"/>
          <w:szCs w:val="22"/>
        </w:rPr>
        <w:t>) (далее</w:t>
      </w:r>
      <w:r w:rsidR="00875EFC" w:rsidRPr="00875EFC">
        <w:rPr>
          <w:rFonts w:ascii="Arial" w:hAnsi="Arial" w:cs="Arial"/>
          <w:sz w:val="22"/>
          <w:szCs w:val="22"/>
        </w:rPr>
        <w:t xml:space="preserve"> - </w:t>
      </w:r>
      <w:r w:rsidRPr="0001729D">
        <w:rPr>
          <w:rFonts w:ascii="Arial" w:hAnsi="Arial" w:cs="Arial"/>
          <w:sz w:val="22"/>
          <w:szCs w:val="22"/>
        </w:rPr>
        <w:t xml:space="preserve">Оператор) является официальным документом, в котором определены общие принципы, цели и порядок обработки персональных данных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01729D">
        <w:rPr>
          <w:rFonts w:ascii="Arial" w:hAnsi="Arial" w:cs="Arial"/>
          <w:sz w:val="22"/>
          <w:szCs w:val="22"/>
        </w:rPr>
        <w:t>ей интернет-сайт</w:t>
      </w:r>
      <w:r w:rsidR="00374BEC">
        <w:rPr>
          <w:rFonts w:ascii="Arial" w:hAnsi="Arial" w:cs="Arial"/>
          <w:sz w:val="22"/>
          <w:szCs w:val="22"/>
        </w:rPr>
        <w:t>ов</w:t>
      </w:r>
      <w:r w:rsidRPr="0001729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875EFC" w:rsidRPr="00D07A50">
          <w:rPr>
            <w:rStyle w:val="afd"/>
            <w:rFonts w:ascii="Arial" w:hAnsi="Arial" w:cs="Arial"/>
            <w:sz w:val="22"/>
            <w:szCs w:val="22"/>
            <w:lang w:val="en-GB"/>
          </w:rPr>
          <w:t>https</w:t>
        </w:r>
        <w:r w:rsidR="00875EFC" w:rsidRPr="00D07A50">
          <w:rPr>
            <w:rStyle w:val="afd"/>
            <w:rFonts w:ascii="Arial" w:hAnsi="Arial" w:cs="Arial"/>
            <w:sz w:val="22"/>
            <w:szCs w:val="22"/>
          </w:rPr>
          <w:t>://spectexexpert.ru</w:t>
        </w:r>
      </w:hyperlink>
      <w:r w:rsidR="00374BEC">
        <w:rPr>
          <w:rStyle w:val="afd"/>
          <w:rFonts w:ascii="Arial" w:hAnsi="Arial" w:cs="Arial"/>
          <w:sz w:val="22"/>
          <w:szCs w:val="22"/>
        </w:rPr>
        <w:t xml:space="preserve"> и</w:t>
      </w:r>
      <w:r w:rsidR="00374BEC" w:rsidRPr="00374BEC">
        <w:t xml:space="preserve"> </w:t>
      </w:r>
      <w:r w:rsidR="00374BEC" w:rsidRPr="00374BEC">
        <w:rPr>
          <w:rStyle w:val="afd"/>
          <w:rFonts w:ascii="Arial" w:hAnsi="Arial" w:cs="Arial"/>
          <w:sz w:val="22"/>
          <w:szCs w:val="22"/>
        </w:rPr>
        <w:t>stedetal.ru</w:t>
      </w:r>
      <w:r w:rsidR="00EE5314">
        <w:rPr>
          <w:rFonts w:ascii="Arial" w:hAnsi="Arial" w:cs="Arial"/>
          <w:sz w:val="22"/>
          <w:szCs w:val="22"/>
        </w:rPr>
        <w:t xml:space="preserve"> </w:t>
      </w:r>
      <w:r w:rsidR="00EE5314" w:rsidRPr="00EE5314">
        <w:rPr>
          <w:rFonts w:ascii="Arial" w:hAnsi="Arial" w:cs="Arial"/>
          <w:sz w:val="22"/>
          <w:szCs w:val="22"/>
        </w:rPr>
        <w:t>(далее – «сайты»)</w:t>
      </w:r>
      <w:r w:rsidRPr="0001729D">
        <w:rPr>
          <w:rFonts w:ascii="Arial" w:hAnsi="Arial" w:cs="Arial"/>
          <w:sz w:val="22"/>
          <w:szCs w:val="22"/>
        </w:rPr>
        <w:t>, а также</w:t>
      </w:r>
      <w:r w:rsidR="0002720B" w:rsidRPr="0002720B">
        <w:rPr>
          <w:rFonts w:ascii="Arial" w:hAnsi="Arial" w:cs="Arial"/>
          <w:sz w:val="22"/>
          <w:szCs w:val="22"/>
        </w:rPr>
        <w:t xml:space="preserve"> </w:t>
      </w:r>
      <w:r w:rsidR="00EE5314">
        <w:rPr>
          <w:rFonts w:ascii="Arial" w:hAnsi="Arial" w:cs="Arial"/>
          <w:sz w:val="22"/>
          <w:szCs w:val="22"/>
        </w:rPr>
        <w:t xml:space="preserve">- </w:t>
      </w:r>
      <w:r w:rsidRPr="0001729D">
        <w:rPr>
          <w:rFonts w:ascii="Arial" w:hAnsi="Arial" w:cs="Arial"/>
          <w:sz w:val="22"/>
          <w:szCs w:val="22"/>
        </w:rPr>
        <w:t>сведения о реализуемых мерах защиты персональных данных.</w:t>
      </w:r>
    </w:p>
    <w:p w14:paraId="5EE42522" w14:textId="1C768D2B" w:rsidR="00DF4135" w:rsidRPr="00DF4135" w:rsidRDefault="00DE653E" w:rsidP="00EE5314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</w:t>
      </w:r>
      <w:r w:rsidR="0005583D" w:rsidRPr="000558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Политика разработана в</w:t>
      </w:r>
      <w:r w:rsidR="0001729D" w:rsidRPr="0001729D">
        <w:rPr>
          <w:rFonts w:ascii="Arial" w:hAnsi="Arial" w:cs="Arial"/>
          <w:sz w:val="22"/>
          <w:szCs w:val="22"/>
        </w:rPr>
        <w:t xml:space="preserve"> соответствии с законодательством Российской Федерации ввиду регистрации Оператора на территори</w:t>
      </w:r>
      <w:r>
        <w:rPr>
          <w:rFonts w:ascii="Arial" w:hAnsi="Arial" w:cs="Arial"/>
          <w:sz w:val="22"/>
          <w:szCs w:val="22"/>
        </w:rPr>
        <w:t>и Российской Федерации</w:t>
      </w:r>
      <w:r w:rsidR="00EE5314">
        <w:rPr>
          <w:rFonts w:ascii="Arial" w:hAnsi="Arial" w:cs="Arial"/>
          <w:sz w:val="22"/>
          <w:szCs w:val="22"/>
        </w:rPr>
        <w:t xml:space="preserve"> и служит </w:t>
      </w:r>
      <w:r w:rsidR="00EE5314" w:rsidRPr="00EE5314">
        <w:rPr>
          <w:rFonts w:ascii="Arial" w:hAnsi="Arial" w:cs="Arial"/>
          <w:sz w:val="22"/>
          <w:szCs w:val="22"/>
        </w:rPr>
        <w:t>обеспечени</w:t>
      </w:r>
      <w:r w:rsidR="00EE5314">
        <w:rPr>
          <w:rFonts w:ascii="Arial" w:hAnsi="Arial" w:cs="Arial"/>
          <w:sz w:val="22"/>
          <w:szCs w:val="22"/>
        </w:rPr>
        <w:t>ю</w:t>
      </w:r>
      <w:r w:rsidR="00EE5314" w:rsidRPr="00EE5314">
        <w:rPr>
          <w:rFonts w:ascii="Arial" w:hAnsi="Arial" w:cs="Arial"/>
          <w:sz w:val="22"/>
          <w:szCs w:val="22"/>
        </w:rPr>
        <w:t xml:space="preserve"> защиты прав и свобод субъектов персональных данных при обработке их персональных данных Оператором</w:t>
      </w:r>
      <w:r w:rsidR="00EE5314">
        <w:rPr>
          <w:rFonts w:ascii="Arial" w:hAnsi="Arial" w:cs="Arial"/>
          <w:sz w:val="22"/>
          <w:szCs w:val="22"/>
        </w:rPr>
        <w:t xml:space="preserve">, </w:t>
      </w:r>
      <w:r w:rsidR="00EE5314" w:rsidRPr="00EE5314">
        <w:rPr>
          <w:rFonts w:ascii="Arial" w:hAnsi="Arial" w:cs="Arial"/>
          <w:sz w:val="22"/>
          <w:szCs w:val="22"/>
        </w:rPr>
        <w:t>повышени</w:t>
      </w:r>
      <w:r w:rsidR="00EE5314">
        <w:rPr>
          <w:rFonts w:ascii="Arial" w:hAnsi="Arial" w:cs="Arial"/>
          <w:sz w:val="22"/>
          <w:szCs w:val="22"/>
        </w:rPr>
        <w:t>ю</w:t>
      </w:r>
      <w:r w:rsidR="00EE5314" w:rsidRPr="00EE5314">
        <w:rPr>
          <w:rFonts w:ascii="Arial" w:hAnsi="Arial" w:cs="Arial"/>
          <w:sz w:val="22"/>
          <w:szCs w:val="22"/>
        </w:rPr>
        <w:t xml:space="preserve"> общего уровня информационной безопасности Оператора</w:t>
      </w:r>
      <w:r w:rsidR="00EE5314">
        <w:rPr>
          <w:rFonts w:ascii="Arial" w:hAnsi="Arial" w:cs="Arial"/>
          <w:sz w:val="22"/>
          <w:szCs w:val="22"/>
        </w:rPr>
        <w:t xml:space="preserve"> и</w:t>
      </w:r>
      <w:r w:rsidR="00EE5314" w:rsidRPr="00EE5314">
        <w:rPr>
          <w:rFonts w:ascii="Arial" w:hAnsi="Arial" w:cs="Arial"/>
          <w:sz w:val="22"/>
          <w:szCs w:val="22"/>
        </w:rPr>
        <w:t xml:space="preserve"> минимизация правовых рисков Оператора</w:t>
      </w:r>
      <w:r w:rsidR="00B65E5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Термины и определения, используемые в </w:t>
      </w:r>
      <w:r w:rsidR="0001729D" w:rsidRPr="0001729D">
        <w:rPr>
          <w:rFonts w:ascii="Arial" w:hAnsi="Arial" w:cs="Arial"/>
          <w:sz w:val="22"/>
          <w:szCs w:val="22"/>
        </w:rPr>
        <w:t>Политике, подлежат применению и толкованию в знач</w:t>
      </w:r>
      <w:r>
        <w:rPr>
          <w:rFonts w:ascii="Arial" w:hAnsi="Arial" w:cs="Arial"/>
          <w:sz w:val="22"/>
          <w:szCs w:val="22"/>
        </w:rPr>
        <w:t>ении, установленном Федеральны</w:t>
      </w:r>
      <w:r w:rsidR="0001729D" w:rsidRPr="0001729D">
        <w:rPr>
          <w:rFonts w:ascii="Arial" w:hAnsi="Arial" w:cs="Arial"/>
          <w:sz w:val="22"/>
          <w:szCs w:val="22"/>
        </w:rPr>
        <w:t xml:space="preserve">м законом от 27.07.2006 № 152-ФЗ «О персональных данных» (далее </w:t>
      </w:r>
      <w:r w:rsidR="00FB231C">
        <w:rPr>
          <w:rFonts w:ascii="Arial" w:hAnsi="Arial" w:cs="Arial"/>
          <w:sz w:val="22"/>
          <w:szCs w:val="22"/>
        </w:rPr>
        <w:t>–</w:t>
      </w:r>
      <w:r w:rsidR="0001729D" w:rsidRPr="0001729D">
        <w:rPr>
          <w:rFonts w:ascii="Arial" w:hAnsi="Arial" w:cs="Arial"/>
          <w:sz w:val="22"/>
          <w:szCs w:val="22"/>
        </w:rPr>
        <w:t xml:space="preserve"> </w:t>
      </w:r>
      <w:r w:rsidR="00FB231C">
        <w:rPr>
          <w:rFonts w:ascii="Arial" w:hAnsi="Arial" w:cs="Arial"/>
          <w:sz w:val="22"/>
          <w:szCs w:val="22"/>
        </w:rPr>
        <w:t>«</w:t>
      </w:r>
      <w:bookmarkStart w:id="3" w:name="_Hlk197355819"/>
      <w:r w:rsidR="0001729D" w:rsidRPr="0001729D">
        <w:rPr>
          <w:rFonts w:ascii="Arial" w:hAnsi="Arial" w:cs="Arial"/>
          <w:sz w:val="22"/>
          <w:szCs w:val="22"/>
        </w:rPr>
        <w:t>152-ФЗ</w:t>
      </w:r>
      <w:bookmarkEnd w:id="3"/>
      <w:r w:rsidR="00FB231C">
        <w:rPr>
          <w:rFonts w:ascii="Arial" w:hAnsi="Arial" w:cs="Arial"/>
          <w:sz w:val="22"/>
          <w:szCs w:val="22"/>
        </w:rPr>
        <w:t>»</w:t>
      </w:r>
      <w:r w:rsidR="0001729D" w:rsidRPr="0001729D">
        <w:rPr>
          <w:rFonts w:ascii="Arial" w:hAnsi="Arial" w:cs="Arial"/>
          <w:sz w:val="22"/>
          <w:szCs w:val="22"/>
        </w:rPr>
        <w:t>). Оператор обрабатывает персональные данные с учетом требований самого 152-ФЗ, его подзаконных актов и нормативно-методических документов государственных органов Российской Федерации, уполномоченных в сфере информационной безопасности и защиты прав субъектов персональных данных.</w:t>
      </w:r>
    </w:p>
    <w:p w14:paraId="71715FF7" w14:textId="6912D15F" w:rsidR="0001729D" w:rsidRPr="0001729D" w:rsidRDefault="0001729D" w:rsidP="00DF4135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1.3.</w:t>
      </w:r>
      <w:r w:rsidR="008139FE" w:rsidRPr="008139FE">
        <w:rPr>
          <w:rFonts w:ascii="Arial" w:hAnsi="Arial" w:cs="Arial"/>
          <w:sz w:val="22"/>
          <w:szCs w:val="22"/>
        </w:rPr>
        <w:t xml:space="preserve"> </w:t>
      </w:r>
      <w:r w:rsidR="00DE653E">
        <w:rPr>
          <w:rFonts w:ascii="Arial" w:hAnsi="Arial" w:cs="Arial"/>
          <w:sz w:val="22"/>
          <w:szCs w:val="22"/>
        </w:rPr>
        <w:t xml:space="preserve">Политика применяется исключительно к </w:t>
      </w:r>
      <w:r w:rsidR="003E6ECA">
        <w:rPr>
          <w:rFonts w:ascii="Arial" w:hAnsi="Arial" w:cs="Arial"/>
          <w:sz w:val="22"/>
          <w:szCs w:val="22"/>
        </w:rPr>
        <w:t>с</w:t>
      </w:r>
      <w:r w:rsidR="00DE653E">
        <w:rPr>
          <w:rFonts w:ascii="Arial" w:hAnsi="Arial" w:cs="Arial"/>
          <w:sz w:val="22"/>
          <w:szCs w:val="22"/>
        </w:rPr>
        <w:t>айт</w:t>
      </w:r>
      <w:r w:rsidR="003E6ECA">
        <w:rPr>
          <w:rFonts w:ascii="Arial" w:hAnsi="Arial" w:cs="Arial"/>
          <w:sz w:val="22"/>
          <w:szCs w:val="22"/>
        </w:rPr>
        <w:t>ам</w:t>
      </w:r>
      <w:r w:rsidR="00DE653E">
        <w:rPr>
          <w:rFonts w:ascii="Arial" w:hAnsi="Arial" w:cs="Arial"/>
          <w:sz w:val="22"/>
          <w:szCs w:val="22"/>
        </w:rPr>
        <w:t xml:space="preserve"> и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01729D">
        <w:rPr>
          <w:rFonts w:ascii="Arial" w:hAnsi="Arial" w:cs="Arial"/>
          <w:sz w:val="22"/>
          <w:szCs w:val="22"/>
        </w:rPr>
        <w:t xml:space="preserve">ям </w:t>
      </w:r>
      <w:r w:rsidR="003E6ECA">
        <w:rPr>
          <w:rFonts w:ascii="Arial" w:hAnsi="Arial" w:cs="Arial"/>
          <w:sz w:val="22"/>
          <w:szCs w:val="22"/>
        </w:rPr>
        <w:t>с</w:t>
      </w:r>
      <w:r w:rsidRPr="0001729D">
        <w:rPr>
          <w:rFonts w:ascii="Arial" w:hAnsi="Arial" w:cs="Arial"/>
          <w:sz w:val="22"/>
          <w:szCs w:val="22"/>
        </w:rPr>
        <w:t>айт</w:t>
      </w:r>
      <w:r w:rsidR="003E6ECA">
        <w:rPr>
          <w:rFonts w:ascii="Arial" w:hAnsi="Arial" w:cs="Arial"/>
          <w:sz w:val="22"/>
          <w:szCs w:val="22"/>
        </w:rPr>
        <w:t>ов</w:t>
      </w:r>
      <w:r w:rsidRPr="0001729D">
        <w:rPr>
          <w:rFonts w:ascii="Arial" w:hAnsi="Arial" w:cs="Arial"/>
          <w:sz w:val="22"/>
          <w:szCs w:val="22"/>
        </w:rPr>
        <w:t xml:space="preserve"> (далее</w:t>
      </w:r>
      <w:r w:rsidR="0069542D" w:rsidRPr="0069542D">
        <w:rPr>
          <w:rFonts w:ascii="Arial" w:hAnsi="Arial" w:cs="Arial"/>
          <w:sz w:val="22"/>
          <w:szCs w:val="22"/>
        </w:rPr>
        <w:t xml:space="preserve"> </w:t>
      </w:r>
      <w:r w:rsidR="00EE5314">
        <w:rPr>
          <w:rFonts w:ascii="Arial" w:hAnsi="Arial" w:cs="Arial"/>
          <w:sz w:val="22"/>
          <w:szCs w:val="22"/>
        </w:rPr>
        <w:t>–</w:t>
      </w:r>
      <w:r w:rsidR="0069542D" w:rsidRPr="0069542D">
        <w:rPr>
          <w:rFonts w:ascii="Arial" w:hAnsi="Arial" w:cs="Arial"/>
          <w:sz w:val="22"/>
          <w:szCs w:val="22"/>
        </w:rPr>
        <w:t xml:space="preserve"> </w:t>
      </w:r>
      <w:r w:rsidR="00EE5314">
        <w:rPr>
          <w:rFonts w:ascii="Arial" w:hAnsi="Arial" w:cs="Arial"/>
          <w:sz w:val="22"/>
          <w:szCs w:val="22"/>
        </w:rPr>
        <w:t>«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01729D">
        <w:rPr>
          <w:rFonts w:ascii="Arial" w:hAnsi="Arial" w:cs="Arial"/>
          <w:sz w:val="22"/>
          <w:szCs w:val="22"/>
        </w:rPr>
        <w:t>ь</w:t>
      </w:r>
      <w:r w:rsidR="00EE5314">
        <w:rPr>
          <w:rFonts w:ascii="Arial" w:hAnsi="Arial" w:cs="Arial"/>
          <w:sz w:val="22"/>
          <w:szCs w:val="22"/>
        </w:rPr>
        <w:t>»</w:t>
      </w:r>
      <w:r w:rsidRPr="0001729D">
        <w:rPr>
          <w:rFonts w:ascii="Arial" w:hAnsi="Arial" w:cs="Arial"/>
          <w:sz w:val="22"/>
          <w:szCs w:val="22"/>
        </w:rPr>
        <w:t xml:space="preserve">). Оператор не контролирует и не несет ответственность за </w:t>
      </w:r>
      <w:r w:rsidR="00EE5314">
        <w:rPr>
          <w:rFonts w:ascii="Arial" w:hAnsi="Arial" w:cs="Arial"/>
          <w:sz w:val="22"/>
          <w:szCs w:val="22"/>
        </w:rPr>
        <w:t xml:space="preserve">интернет-страницы </w:t>
      </w:r>
      <w:r w:rsidRPr="0001729D">
        <w:rPr>
          <w:rFonts w:ascii="Arial" w:hAnsi="Arial" w:cs="Arial"/>
          <w:sz w:val="22"/>
          <w:szCs w:val="22"/>
        </w:rPr>
        <w:t xml:space="preserve">третьих лиц, на которые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01729D">
        <w:rPr>
          <w:rFonts w:ascii="Arial" w:hAnsi="Arial" w:cs="Arial"/>
          <w:sz w:val="22"/>
          <w:szCs w:val="22"/>
        </w:rPr>
        <w:t xml:space="preserve">ь может перейти по ссылкам, доступным на </w:t>
      </w:r>
      <w:r w:rsidR="00EE5314">
        <w:rPr>
          <w:rFonts w:ascii="Arial" w:hAnsi="Arial" w:cs="Arial"/>
          <w:sz w:val="22"/>
          <w:szCs w:val="22"/>
        </w:rPr>
        <w:t>сайтах</w:t>
      </w:r>
      <w:r w:rsidRPr="0001729D">
        <w:rPr>
          <w:rFonts w:ascii="Arial" w:hAnsi="Arial" w:cs="Arial"/>
          <w:sz w:val="22"/>
          <w:szCs w:val="22"/>
        </w:rPr>
        <w:t>.</w:t>
      </w:r>
    </w:p>
    <w:p w14:paraId="257B8609" w14:textId="77777777" w:rsidR="000A6C08" w:rsidRPr="000A6C08" w:rsidRDefault="0001729D" w:rsidP="000A6C08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1.4.</w:t>
      </w:r>
      <w:r w:rsidR="00D3568E" w:rsidRPr="00D3568E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>Обработка Оператором персональных данных других категорий субъектов персональных данных регламентирована другими локальными актами Оператора.</w:t>
      </w:r>
    </w:p>
    <w:p w14:paraId="0ED1D220" w14:textId="11F729CB" w:rsidR="0001729D" w:rsidRPr="0001729D" w:rsidRDefault="0001729D" w:rsidP="000A6C08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1.5.</w:t>
      </w:r>
      <w:r w:rsidR="000A6C08" w:rsidRPr="000A6C08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 xml:space="preserve">Политика вступает в силу с момента ее публикации на </w:t>
      </w:r>
      <w:r w:rsidR="00EE5314">
        <w:rPr>
          <w:rFonts w:ascii="Arial" w:hAnsi="Arial" w:cs="Arial"/>
          <w:sz w:val="22"/>
          <w:szCs w:val="22"/>
        </w:rPr>
        <w:t>сайтах</w:t>
      </w:r>
      <w:r w:rsidRPr="0001729D">
        <w:rPr>
          <w:rFonts w:ascii="Arial" w:hAnsi="Arial" w:cs="Arial"/>
          <w:sz w:val="22"/>
          <w:szCs w:val="22"/>
        </w:rPr>
        <w:t xml:space="preserve"> и действует бессрочно, до замены ее новой Политикой.</w:t>
      </w:r>
    </w:p>
    <w:p w14:paraId="2276DAB6" w14:textId="0B7FD274" w:rsidR="0001729D" w:rsidRPr="0001729D" w:rsidRDefault="0001729D" w:rsidP="00D343D4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1.6.</w:t>
      </w:r>
      <w:r w:rsidR="003B5E7E" w:rsidRPr="003B5E7E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 xml:space="preserve">Использование </w:t>
      </w:r>
      <w:r w:rsidR="00EE5314">
        <w:rPr>
          <w:rFonts w:ascii="Arial" w:hAnsi="Arial" w:cs="Arial"/>
          <w:sz w:val="22"/>
          <w:szCs w:val="22"/>
        </w:rPr>
        <w:t>сайтов</w:t>
      </w:r>
      <w:r w:rsidRPr="0001729D">
        <w:rPr>
          <w:rFonts w:ascii="Arial" w:hAnsi="Arial" w:cs="Arial"/>
          <w:sz w:val="22"/>
          <w:szCs w:val="22"/>
        </w:rPr>
        <w:t xml:space="preserve"> означает безоговорочное согласие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01729D">
        <w:rPr>
          <w:rFonts w:ascii="Arial" w:hAnsi="Arial" w:cs="Arial"/>
          <w:sz w:val="22"/>
          <w:szCs w:val="22"/>
        </w:rPr>
        <w:t>я с Политикой и указанным</w:t>
      </w:r>
      <w:r w:rsidR="00DE653E">
        <w:rPr>
          <w:rFonts w:ascii="Arial" w:hAnsi="Arial" w:cs="Arial"/>
          <w:sz w:val="22"/>
          <w:szCs w:val="22"/>
        </w:rPr>
        <w:t>и в ней условиями обработки его</w:t>
      </w:r>
      <w:r w:rsidRPr="0001729D">
        <w:rPr>
          <w:rFonts w:ascii="Arial" w:hAnsi="Arial" w:cs="Arial"/>
          <w:sz w:val="22"/>
          <w:szCs w:val="22"/>
        </w:rPr>
        <w:t xml:space="preserve"> персональных данн</w:t>
      </w:r>
      <w:r w:rsidR="00DE653E">
        <w:rPr>
          <w:rFonts w:ascii="Arial" w:hAnsi="Arial" w:cs="Arial"/>
          <w:sz w:val="22"/>
          <w:szCs w:val="22"/>
        </w:rPr>
        <w:t>ых</w:t>
      </w:r>
      <w:r w:rsidRPr="0001729D">
        <w:rPr>
          <w:rFonts w:ascii="Arial" w:hAnsi="Arial" w:cs="Arial"/>
          <w:sz w:val="22"/>
          <w:szCs w:val="22"/>
        </w:rPr>
        <w:t xml:space="preserve">; в случае несогласия с этими условиями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01729D">
        <w:rPr>
          <w:rFonts w:ascii="Arial" w:hAnsi="Arial" w:cs="Arial"/>
          <w:sz w:val="22"/>
          <w:szCs w:val="22"/>
        </w:rPr>
        <w:t xml:space="preserve">ь должен воздержаться от </w:t>
      </w:r>
      <w:r w:rsidR="00973074">
        <w:rPr>
          <w:rFonts w:ascii="Arial" w:hAnsi="Arial" w:cs="Arial"/>
          <w:sz w:val="22"/>
          <w:szCs w:val="22"/>
        </w:rPr>
        <w:t>ис</w:t>
      </w:r>
      <w:r w:rsidRPr="0001729D">
        <w:rPr>
          <w:rFonts w:ascii="Arial" w:hAnsi="Arial" w:cs="Arial"/>
          <w:sz w:val="22"/>
          <w:szCs w:val="22"/>
        </w:rPr>
        <w:t>пользования</w:t>
      </w:r>
      <w:r w:rsidR="00973074">
        <w:rPr>
          <w:rFonts w:ascii="Arial" w:hAnsi="Arial" w:cs="Arial"/>
          <w:sz w:val="22"/>
          <w:szCs w:val="22"/>
        </w:rPr>
        <w:t xml:space="preserve"> сайтов</w:t>
      </w:r>
      <w:r w:rsidRPr="0001729D">
        <w:rPr>
          <w:rFonts w:ascii="Arial" w:hAnsi="Arial" w:cs="Arial"/>
          <w:sz w:val="22"/>
          <w:szCs w:val="22"/>
        </w:rPr>
        <w:t>.</w:t>
      </w:r>
    </w:p>
    <w:p w14:paraId="44B13DBA" w14:textId="77777777" w:rsidR="0001729D" w:rsidRPr="0001729D" w:rsidRDefault="0001729D" w:rsidP="00D343D4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1.7.</w:t>
      </w:r>
      <w:r w:rsidR="00D343D4" w:rsidRPr="00D343D4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>Правовыми основаниями обработки Оператором персональн</w:t>
      </w:r>
      <w:r w:rsidR="00DE653E">
        <w:rPr>
          <w:rFonts w:ascii="Arial" w:hAnsi="Arial" w:cs="Arial"/>
          <w:sz w:val="22"/>
          <w:szCs w:val="22"/>
        </w:rPr>
        <w:t>ых данных являются</w:t>
      </w:r>
      <w:r w:rsidRPr="0001729D">
        <w:rPr>
          <w:rFonts w:ascii="Arial" w:hAnsi="Arial" w:cs="Arial"/>
          <w:sz w:val="22"/>
          <w:szCs w:val="22"/>
        </w:rPr>
        <w:t>:</w:t>
      </w:r>
    </w:p>
    <w:p w14:paraId="5E99D898" w14:textId="77777777" w:rsidR="0001729D" w:rsidRPr="0001729D" w:rsidRDefault="0001729D" w:rsidP="00DE653E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Конституция Российской Федерации;</w:t>
      </w:r>
    </w:p>
    <w:p w14:paraId="4F1718C2" w14:textId="77777777" w:rsidR="0001729D" w:rsidRPr="0001729D" w:rsidRDefault="0001729D" w:rsidP="00DE653E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Гражданский кодекс Российской Федерации;</w:t>
      </w:r>
    </w:p>
    <w:p w14:paraId="441DA6A3" w14:textId="77777777" w:rsidR="0001729D" w:rsidRPr="0001729D" w:rsidRDefault="0001729D" w:rsidP="00DE653E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Федеральный закон от 07.07.2003 № 126-ФЗ «О связи»;</w:t>
      </w:r>
    </w:p>
    <w:p w14:paraId="408EA517" w14:textId="77777777" w:rsidR="0001729D" w:rsidRPr="0001729D" w:rsidRDefault="0001729D" w:rsidP="00DE653E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Федеральный закон от 27.07.2006 № 149-ФЗ «Об информации, информационных технологиях и о защите информации»;</w:t>
      </w:r>
    </w:p>
    <w:p w14:paraId="3B603015" w14:textId="7DE6D577" w:rsidR="0001729D" w:rsidRPr="0001729D" w:rsidRDefault="0001729D" w:rsidP="00DE653E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152-ФЗ;</w:t>
      </w:r>
    </w:p>
    <w:p w14:paraId="74216F77" w14:textId="77777777" w:rsidR="00CD2B81" w:rsidRPr="00CD2B81" w:rsidRDefault="0001729D" w:rsidP="00CD2B81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Федеральный закон от 06.04.2011 № 63-ФЗ «Об электронной подписи»;</w:t>
      </w:r>
    </w:p>
    <w:p w14:paraId="41BE2044" w14:textId="442A0BC4" w:rsidR="0001729D" w:rsidRDefault="0001729D" w:rsidP="00AC6C8A">
      <w:pPr>
        <w:pStyle w:val="a8"/>
        <w:numPr>
          <w:ilvl w:val="0"/>
          <w:numId w:val="3"/>
        </w:numPr>
        <w:spacing w:after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CD2B81">
        <w:rPr>
          <w:rFonts w:ascii="Arial" w:hAnsi="Arial" w:cs="Arial"/>
          <w:sz w:val="22"/>
          <w:szCs w:val="22"/>
        </w:rPr>
        <w:t>иные нормативные правовые акты, регулирующие отношения, связанные с деятельностью Оператора.</w:t>
      </w:r>
    </w:p>
    <w:p w14:paraId="1C123A4B" w14:textId="3D64D248" w:rsidR="002F0A1D" w:rsidRDefault="002F0A1D" w:rsidP="00AC6C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1.8. Оператор </w:t>
      </w:r>
      <w:r w:rsidRPr="002F0A1D">
        <w:rPr>
          <w:rFonts w:ascii="Arial" w:hAnsi="Arial" w:cs="Arial"/>
          <w:sz w:val="22"/>
          <w:szCs w:val="22"/>
        </w:rPr>
        <w:t>вправе вносить изменения в настоящую Политику без согласия Пользователя.</w:t>
      </w:r>
      <w:r>
        <w:rPr>
          <w:rFonts w:ascii="Arial" w:hAnsi="Arial" w:cs="Arial"/>
          <w:sz w:val="22"/>
          <w:szCs w:val="22"/>
        </w:rPr>
        <w:t xml:space="preserve"> Внесённые изменения начинают действовать с даты</w:t>
      </w:r>
      <w:r w:rsidR="000250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публикации </w:t>
      </w:r>
      <w:r w:rsidR="00BF5744">
        <w:rPr>
          <w:rFonts w:ascii="Arial" w:hAnsi="Arial" w:cs="Arial"/>
          <w:sz w:val="22"/>
          <w:szCs w:val="22"/>
        </w:rPr>
        <w:t xml:space="preserve">новой версии Политики </w:t>
      </w:r>
      <w:r>
        <w:rPr>
          <w:rFonts w:ascii="Arial" w:hAnsi="Arial" w:cs="Arial"/>
          <w:sz w:val="22"/>
          <w:szCs w:val="22"/>
        </w:rPr>
        <w:t xml:space="preserve">на </w:t>
      </w:r>
      <w:r w:rsidR="00973074">
        <w:rPr>
          <w:rFonts w:ascii="Arial" w:hAnsi="Arial" w:cs="Arial"/>
          <w:sz w:val="22"/>
          <w:szCs w:val="22"/>
        </w:rPr>
        <w:t>сайтах</w:t>
      </w:r>
      <w:r>
        <w:rPr>
          <w:rFonts w:ascii="Arial" w:hAnsi="Arial" w:cs="Arial"/>
          <w:sz w:val="22"/>
          <w:szCs w:val="22"/>
        </w:rPr>
        <w:t>.</w:t>
      </w:r>
    </w:p>
    <w:p w14:paraId="5FE3EEE5" w14:textId="77777777" w:rsidR="006D6317" w:rsidRPr="00AC6C8A" w:rsidRDefault="006D6317" w:rsidP="00AC6C8A">
      <w:pPr>
        <w:jc w:val="both"/>
        <w:rPr>
          <w:rFonts w:ascii="Arial" w:hAnsi="Arial" w:cs="Arial"/>
          <w:sz w:val="22"/>
          <w:szCs w:val="22"/>
        </w:rPr>
      </w:pPr>
    </w:p>
    <w:p w14:paraId="4E7997AA" w14:textId="77777777" w:rsidR="0001729D" w:rsidRPr="00DE653E" w:rsidRDefault="0001729D" w:rsidP="00DE653E">
      <w:pPr>
        <w:jc w:val="center"/>
        <w:rPr>
          <w:rFonts w:ascii="Arial" w:hAnsi="Arial" w:cs="Arial"/>
          <w:b/>
          <w:sz w:val="22"/>
          <w:szCs w:val="22"/>
        </w:rPr>
      </w:pPr>
      <w:r w:rsidRPr="00DE653E">
        <w:rPr>
          <w:rFonts w:ascii="Arial" w:hAnsi="Arial" w:cs="Arial"/>
          <w:b/>
          <w:sz w:val="22"/>
          <w:szCs w:val="22"/>
        </w:rPr>
        <w:lastRenderedPageBreak/>
        <w:t>2. Термины и определения</w:t>
      </w:r>
    </w:p>
    <w:p w14:paraId="29BC471A" w14:textId="77777777" w:rsidR="0001729D" w:rsidRPr="0001729D" w:rsidRDefault="0001729D" w:rsidP="00F93CC0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2.1.</w:t>
      </w:r>
      <w:r w:rsidR="00CD2B81" w:rsidRPr="00CD2B81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>В Политике используются следующие термины и определения:</w:t>
      </w:r>
    </w:p>
    <w:p w14:paraId="37006AF7" w14:textId="36E967D6" w:rsidR="0001729D" w:rsidRPr="0001729D" w:rsidRDefault="0001729D" w:rsidP="00F93CC0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2.1.1.</w:t>
      </w:r>
      <w:r w:rsidRPr="0001729D">
        <w:rPr>
          <w:rFonts w:ascii="Arial" w:hAnsi="Arial" w:cs="Arial"/>
          <w:sz w:val="22"/>
          <w:szCs w:val="22"/>
        </w:rPr>
        <w:tab/>
      </w:r>
      <w:r w:rsidRPr="00F93CC0">
        <w:rPr>
          <w:rFonts w:ascii="Arial" w:hAnsi="Arial" w:cs="Arial"/>
          <w:sz w:val="22"/>
          <w:szCs w:val="22"/>
          <w:u w:val="single"/>
        </w:rPr>
        <w:t>Информационная система персональных данных</w:t>
      </w:r>
      <w:r w:rsidRPr="0001729D">
        <w:rPr>
          <w:rFonts w:ascii="Arial" w:hAnsi="Arial" w:cs="Arial"/>
          <w:sz w:val="22"/>
          <w:szCs w:val="22"/>
        </w:rPr>
        <w:t xml:space="preserve"> </w:t>
      </w:r>
      <w:r w:rsidR="006003B1">
        <w:rPr>
          <w:rFonts w:ascii="Arial" w:hAnsi="Arial" w:cs="Arial"/>
          <w:sz w:val="22"/>
          <w:szCs w:val="22"/>
        </w:rPr>
        <w:t>-</w:t>
      </w:r>
      <w:r w:rsidRPr="0001729D">
        <w:rPr>
          <w:rFonts w:ascii="Arial" w:hAnsi="Arial" w:cs="Arial"/>
          <w:sz w:val="22"/>
          <w:szCs w:val="22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51C67768" w14:textId="2ED777B6" w:rsidR="004D7888" w:rsidRDefault="0001729D" w:rsidP="004D7888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2.1.2.</w:t>
      </w:r>
      <w:r w:rsidRPr="0001729D">
        <w:rPr>
          <w:rFonts w:ascii="Arial" w:hAnsi="Arial" w:cs="Arial"/>
          <w:sz w:val="22"/>
          <w:szCs w:val="22"/>
        </w:rPr>
        <w:tab/>
      </w:r>
      <w:r w:rsidRPr="00DD125A">
        <w:rPr>
          <w:rFonts w:ascii="Arial" w:hAnsi="Arial" w:cs="Arial"/>
          <w:sz w:val="22"/>
          <w:szCs w:val="22"/>
          <w:u w:val="single"/>
        </w:rPr>
        <w:t>Обработка персональных данных</w:t>
      </w:r>
      <w:r w:rsidRPr="0001729D">
        <w:rPr>
          <w:rFonts w:ascii="Arial" w:hAnsi="Arial" w:cs="Arial"/>
          <w:sz w:val="22"/>
          <w:szCs w:val="22"/>
        </w:rPr>
        <w:t xml:space="preserve"> </w:t>
      </w:r>
      <w:r w:rsidR="006003B1">
        <w:rPr>
          <w:rFonts w:ascii="Arial" w:hAnsi="Arial" w:cs="Arial"/>
          <w:sz w:val="22"/>
          <w:szCs w:val="22"/>
        </w:rPr>
        <w:t>-</w:t>
      </w:r>
      <w:r w:rsidRPr="0001729D">
        <w:rPr>
          <w:rFonts w:ascii="Arial" w:hAnsi="Arial" w:cs="Arial"/>
          <w:sz w:val="22"/>
          <w:szCs w:val="22"/>
        </w:rPr>
        <w:t xml:space="preserve"> любое действие (операция) или совокупность действий (операций), совершаемых с использованием средств автоматизации</w:t>
      </w:r>
      <w:r w:rsidR="006E20DE">
        <w:rPr>
          <w:rFonts w:ascii="Arial" w:hAnsi="Arial" w:cs="Arial"/>
          <w:sz w:val="22"/>
          <w:szCs w:val="22"/>
        </w:rPr>
        <w:t xml:space="preserve"> (</w:t>
      </w:r>
      <w:r w:rsidR="006E20DE" w:rsidRPr="006E20DE">
        <w:rPr>
          <w:rFonts w:ascii="Arial" w:hAnsi="Arial" w:cs="Arial"/>
          <w:sz w:val="22"/>
          <w:szCs w:val="22"/>
        </w:rPr>
        <w:t>средств вычислительной техники</w:t>
      </w:r>
      <w:r w:rsidR="006E20DE">
        <w:rPr>
          <w:rFonts w:ascii="Arial" w:hAnsi="Arial" w:cs="Arial"/>
          <w:sz w:val="22"/>
          <w:szCs w:val="22"/>
        </w:rPr>
        <w:t xml:space="preserve">) </w:t>
      </w:r>
      <w:r w:rsidRPr="0001729D">
        <w:rPr>
          <w:rFonts w:ascii="Arial" w:hAnsi="Arial" w:cs="Arial"/>
          <w:sz w:val="22"/>
          <w:szCs w:val="22"/>
        </w:rPr>
        <w:t xml:space="preserve">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</w:t>
      </w:r>
      <w:r w:rsidRPr="00DD125A">
        <w:rPr>
          <w:rFonts w:ascii="Arial" w:hAnsi="Arial" w:cs="Arial"/>
          <w:sz w:val="22"/>
          <w:szCs w:val="22"/>
        </w:rPr>
        <w:t>обезличивание, блокирование, уничтожение персональных данных</w:t>
      </w:r>
      <w:r w:rsidR="001550C6">
        <w:rPr>
          <w:rFonts w:ascii="Arial" w:hAnsi="Arial" w:cs="Arial"/>
          <w:sz w:val="22"/>
          <w:szCs w:val="22"/>
        </w:rPr>
        <w:t xml:space="preserve">. В качестве средств автоматизации Оператором используются </w:t>
      </w:r>
      <w:r w:rsidR="00720458">
        <w:rPr>
          <w:rFonts w:ascii="Arial" w:hAnsi="Arial" w:cs="Arial"/>
          <w:sz w:val="22"/>
          <w:szCs w:val="22"/>
        </w:rPr>
        <w:t>электронные устройства</w:t>
      </w:r>
      <w:r w:rsidR="001550C6">
        <w:rPr>
          <w:rFonts w:ascii="Arial" w:hAnsi="Arial" w:cs="Arial"/>
          <w:sz w:val="22"/>
          <w:szCs w:val="22"/>
        </w:rPr>
        <w:t xml:space="preserve"> различных модификаций, оснащённые </w:t>
      </w:r>
      <w:r w:rsidR="001550C6" w:rsidRPr="001550C6">
        <w:rPr>
          <w:rFonts w:ascii="Arial" w:hAnsi="Arial" w:cs="Arial"/>
          <w:sz w:val="22"/>
          <w:szCs w:val="22"/>
        </w:rPr>
        <w:t>процессор</w:t>
      </w:r>
      <w:r w:rsidR="00742E65">
        <w:rPr>
          <w:rFonts w:ascii="Arial" w:hAnsi="Arial" w:cs="Arial"/>
          <w:sz w:val="22"/>
          <w:szCs w:val="22"/>
        </w:rPr>
        <w:t>ом</w:t>
      </w:r>
      <w:r w:rsidR="001550C6" w:rsidRPr="001550C6">
        <w:rPr>
          <w:rFonts w:ascii="Arial" w:hAnsi="Arial" w:cs="Arial"/>
          <w:sz w:val="22"/>
          <w:szCs w:val="22"/>
        </w:rPr>
        <w:t xml:space="preserve">, </w:t>
      </w:r>
      <w:r w:rsidR="001550C6">
        <w:rPr>
          <w:rFonts w:ascii="Arial" w:hAnsi="Arial" w:cs="Arial"/>
          <w:sz w:val="22"/>
          <w:szCs w:val="22"/>
        </w:rPr>
        <w:t xml:space="preserve">электронным устройством </w:t>
      </w:r>
      <w:r w:rsidR="001550C6" w:rsidRPr="001550C6">
        <w:rPr>
          <w:rFonts w:ascii="Arial" w:hAnsi="Arial" w:cs="Arial"/>
          <w:sz w:val="22"/>
          <w:szCs w:val="22"/>
        </w:rPr>
        <w:t>памят</w:t>
      </w:r>
      <w:r w:rsidR="001550C6">
        <w:rPr>
          <w:rFonts w:ascii="Arial" w:hAnsi="Arial" w:cs="Arial"/>
          <w:sz w:val="22"/>
          <w:szCs w:val="22"/>
        </w:rPr>
        <w:t>и</w:t>
      </w:r>
      <w:r w:rsidR="00742E65">
        <w:rPr>
          <w:rFonts w:ascii="Arial" w:hAnsi="Arial" w:cs="Arial"/>
          <w:sz w:val="22"/>
          <w:szCs w:val="22"/>
        </w:rPr>
        <w:t xml:space="preserve">, </w:t>
      </w:r>
      <w:r w:rsidR="001550C6" w:rsidRPr="001550C6">
        <w:rPr>
          <w:rFonts w:ascii="Arial" w:hAnsi="Arial" w:cs="Arial"/>
          <w:sz w:val="22"/>
          <w:szCs w:val="22"/>
        </w:rPr>
        <w:t>операционн</w:t>
      </w:r>
      <w:r w:rsidR="00742E65">
        <w:rPr>
          <w:rFonts w:ascii="Arial" w:hAnsi="Arial" w:cs="Arial"/>
          <w:sz w:val="22"/>
          <w:szCs w:val="22"/>
        </w:rPr>
        <w:t>ой</w:t>
      </w:r>
      <w:r w:rsidR="001550C6" w:rsidRPr="001550C6">
        <w:rPr>
          <w:rFonts w:ascii="Arial" w:hAnsi="Arial" w:cs="Arial"/>
          <w:sz w:val="22"/>
          <w:szCs w:val="22"/>
        </w:rPr>
        <w:t xml:space="preserve"> систем</w:t>
      </w:r>
      <w:r w:rsidR="00742E65">
        <w:rPr>
          <w:rFonts w:ascii="Arial" w:hAnsi="Arial" w:cs="Arial"/>
          <w:sz w:val="22"/>
          <w:szCs w:val="22"/>
        </w:rPr>
        <w:t xml:space="preserve">ой, доступ к которым обеспечивается через </w:t>
      </w:r>
      <w:r w:rsidR="00742E65" w:rsidRPr="00742E65">
        <w:rPr>
          <w:rFonts w:ascii="Arial" w:hAnsi="Arial" w:cs="Arial"/>
          <w:sz w:val="22"/>
          <w:szCs w:val="22"/>
        </w:rPr>
        <w:t xml:space="preserve">установленные Оператором </w:t>
      </w:r>
      <w:r w:rsidR="00742E65">
        <w:rPr>
          <w:rFonts w:ascii="Arial" w:hAnsi="Arial" w:cs="Arial"/>
          <w:sz w:val="22"/>
          <w:szCs w:val="22"/>
        </w:rPr>
        <w:t>пароли</w:t>
      </w:r>
      <w:r w:rsidR="001550C6">
        <w:rPr>
          <w:rFonts w:ascii="Arial" w:hAnsi="Arial" w:cs="Arial"/>
          <w:sz w:val="22"/>
          <w:szCs w:val="22"/>
        </w:rPr>
        <w:t>.</w:t>
      </w:r>
    </w:p>
    <w:p w14:paraId="75D71EE4" w14:textId="49CA3F65" w:rsidR="0001729D" w:rsidRPr="0001729D" w:rsidRDefault="0001729D" w:rsidP="004D7888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DD125A">
        <w:rPr>
          <w:rFonts w:ascii="Arial" w:hAnsi="Arial" w:cs="Arial"/>
          <w:sz w:val="22"/>
          <w:szCs w:val="22"/>
        </w:rPr>
        <w:t>2.1.3.</w:t>
      </w:r>
      <w:r w:rsidRPr="00DD125A">
        <w:rPr>
          <w:rFonts w:ascii="Arial" w:hAnsi="Arial" w:cs="Arial"/>
          <w:sz w:val="22"/>
          <w:szCs w:val="22"/>
        </w:rPr>
        <w:tab/>
      </w:r>
      <w:r w:rsidRPr="004D7888">
        <w:rPr>
          <w:rFonts w:ascii="Arial" w:hAnsi="Arial" w:cs="Arial"/>
          <w:sz w:val="22"/>
          <w:szCs w:val="22"/>
          <w:u w:val="single"/>
        </w:rPr>
        <w:t>Оператор персональных данных (оператор)</w:t>
      </w:r>
      <w:r w:rsidRPr="0001729D">
        <w:rPr>
          <w:rFonts w:ascii="Arial" w:hAnsi="Arial" w:cs="Arial"/>
          <w:sz w:val="22"/>
          <w:szCs w:val="22"/>
        </w:rPr>
        <w:t xml:space="preserve"> </w:t>
      </w:r>
      <w:r w:rsidR="006003B1">
        <w:rPr>
          <w:rFonts w:ascii="Arial" w:hAnsi="Arial" w:cs="Arial"/>
          <w:sz w:val="22"/>
          <w:szCs w:val="22"/>
        </w:rPr>
        <w:t>-</w:t>
      </w:r>
      <w:r w:rsidR="00DD125A">
        <w:rPr>
          <w:rFonts w:ascii="Arial" w:hAnsi="Arial" w:cs="Arial"/>
          <w:sz w:val="22"/>
          <w:szCs w:val="22"/>
        </w:rPr>
        <w:t xml:space="preserve"> </w:t>
      </w:r>
      <w:r w:rsidRPr="00AC6C8A">
        <w:rPr>
          <w:rFonts w:ascii="Arial" w:hAnsi="Arial" w:cs="Arial"/>
          <w:sz w:val="22"/>
          <w:szCs w:val="22"/>
        </w:rPr>
        <w:t>юридическое</w:t>
      </w:r>
      <w:r w:rsidR="00374BEC">
        <w:rPr>
          <w:rFonts w:ascii="Arial" w:hAnsi="Arial" w:cs="Arial"/>
          <w:sz w:val="22"/>
          <w:szCs w:val="22"/>
        </w:rPr>
        <w:t xml:space="preserve"> </w:t>
      </w:r>
      <w:r w:rsidRPr="00AC6C8A">
        <w:rPr>
          <w:rFonts w:ascii="Arial" w:hAnsi="Arial" w:cs="Arial"/>
          <w:sz w:val="22"/>
          <w:szCs w:val="22"/>
        </w:rPr>
        <w:t>лицо</w:t>
      </w:r>
      <w:r w:rsidRPr="00374BEC">
        <w:rPr>
          <w:rFonts w:ascii="Arial" w:hAnsi="Arial" w:cs="Arial"/>
          <w:sz w:val="22"/>
          <w:szCs w:val="22"/>
        </w:rPr>
        <w:t>,</w:t>
      </w:r>
      <w:r w:rsidRPr="0001729D">
        <w:rPr>
          <w:rFonts w:ascii="Arial" w:hAnsi="Arial" w:cs="Arial"/>
          <w:sz w:val="22"/>
          <w:szCs w:val="22"/>
        </w:rPr>
        <w:t xml:space="preserve"> организующ</w:t>
      </w:r>
      <w:r w:rsidR="00374BEC">
        <w:rPr>
          <w:rFonts w:ascii="Arial" w:hAnsi="Arial" w:cs="Arial"/>
          <w:sz w:val="22"/>
          <w:szCs w:val="22"/>
        </w:rPr>
        <w:t>е</w:t>
      </w:r>
      <w:r w:rsidRPr="0001729D">
        <w:rPr>
          <w:rFonts w:ascii="Arial" w:hAnsi="Arial" w:cs="Arial"/>
          <w:sz w:val="22"/>
          <w:szCs w:val="22"/>
        </w:rPr>
        <w:t>е и (или) осуществляющ</w:t>
      </w:r>
      <w:r w:rsidR="00374BEC">
        <w:rPr>
          <w:rFonts w:ascii="Arial" w:hAnsi="Arial" w:cs="Arial"/>
          <w:sz w:val="22"/>
          <w:szCs w:val="22"/>
        </w:rPr>
        <w:t>е</w:t>
      </w:r>
      <w:r w:rsidRPr="0001729D">
        <w:rPr>
          <w:rFonts w:ascii="Arial" w:hAnsi="Arial" w:cs="Arial"/>
          <w:sz w:val="22"/>
          <w:szCs w:val="22"/>
        </w:rPr>
        <w:t>е обработку персональных данных, а также определяющ</w:t>
      </w:r>
      <w:r w:rsidR="00374BEC">
        <w:rPr>
          <w:rFonts w:ascii="Arial" w:hAnsi="Arial" w:cs="Arial"/>
          <w:sz w:val="22"/>
          <w:szCs w:val="22"/>
        </w:rPr>
        <w:t>е</w:t>
      </w:r>
      <w:r w:rsidRPr="0001729D">
        <w:rPr>
          <w:rFonts w:ascii="Arial" w:hAnsi="Arial" w:cs="Arial"/>
          <w:sz w:val="22"/>
          <w:szCs w:val="22"/>
        </w:rPr>
        <w:t>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8C90245" w14:textId="4BFCD152" w:rsidR="0001729D" w:rsidRPr="0001729D" w:rsidRDefault="0001729D" w:rsidP="00C669C6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2.1.4.</w:t>
      </w:r>
      <w:r w:rsidR="006A6878">
        <w:rPr>
          <w:rFonts w:ascii="Arial" w:hAnsi="Arial" w:cs="Arial"/>
          <w:sz w:val="22"/>
          <w:szCs w:val="22"/>
        </w:rPr>
        <w:t xml:space="preserve"> </w:t>
      </w:r>
      <w:r w:rsidRPr="00DD125A">
        <w:rPr>
          <w:rFonts w:ascii="Arial" w:hAnsi="Arial" w:cs="Arial"/>
          <w:sz w:val="22"/>
          <w:szCs w:val="22"/>
          <w:u w:val="single"/>
        </w:rPr>
        <w:t>Персональные данные</w:t>
      </w:r>
      <w:r w:rsidRPr="006A6878">
        <w:rPr>
          <w:rFonts w:ascii="Arial" w:hAnsi="Arial" w:cs="Arial"/>
          <w:sz w:val="22"/>
          <w:szCs w:val="22"/>
        </w:rPr>
        <w:t xml:space="preserve"> </w:t>
      </w:r>
      <w:r w:rsidR="006A6878">
        <w:rPr>
          <w:rFonts w:ascii="Arial" w:hAnsi="Arial" w:cs="Arial"/>
          <w:sz w:val="22"/>
          <w:szCs w:val="22"/>
        </w:rPr>
        <w:t>-</w:t>
      </w:r>
      <w:r w:rsidRPr="0001729D">
        <w:rPr>
          <w:rFonts w:ascii="Arial" w:hAnsi="Arial" w:cs="Arial"/>
          <w:sz w:val="22"/>
          <w:szCs w:val="22"/>
        </w:rPr>
        <w:t xml:space="preserve"> любая информация, относящаяся к прямо или косвенно определенному, или определяемому физическому лицу (субъекту персональных данных)</w:t>
      </w:r>
      <w:r w:rsidR="00AE0BB4">
        <w:rPr>
          <w:rFonts w:ascii="Arial" w:hAnsi="Arial" w:cs="Arial"/>
          <w:sz w:val="22"/>
          <w:szCs w:val="22"/>
        </w:rPr>
        <w:t>.</w:t>
      </w:r>
    </w:p>
    <w:p w14:paraId="3268EB0E" w14:textId="329A4AFD" w:rsidR="0001729D" w:rsidRPr="0001729D" w:rsidRDefault="0001729D" w:rsidP="00C669C6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2.1.5.</w:t>
      </w:r>
      <w:r w:rsidRPr="0001729D">
        <w:rPr>
          <w:rFonts w:ascii="Arial" w:hAnsi="Arial" w:cs="Arial"/>
          <w:sz w:val="22"/>
          <w:szCs w:val="22"/>
        </w:rPr>
        <w:tab/>
      </w:r>
      <w:r w:rsidR="00F53940" w:rsidRPr="00C669C6">
        <w:rPr>
          <w:rFonts w:ascii="Arial" w:hAnsi="Arial" w:cs="Arial"/>
          <w:sz w:val="22"/>
          <w:szCs w:val="22"/>
          <w:u w:val="single"/>
        </w:rPr>
        <w:t>Пользовател</w:t>
      </w:r>
      <w:r w:rsidRPr="00C669C6">
        <w:rPr>
          <w:rFonts w:ascii="Arial" w:hAnsi="Arial" w:cs="Arial"/>
          <w:sz w:val="22"/>
          <w:szCs w:val="22"/>
          <w:u w:val="single"/>
        </w:rPr>
        <w:t>ь сайта</w:t>
      </w:r>
      <w:r w:rsidR="00973074">
        <w:rPr>
          <w:rFonts w:ascii="Arial" w:hAnsi="Arial" w:cs="Arial"/>
          <w:sz w:val="22"/>
          <w:szCs w:val="22"/>
          <w:u w:val="single"/>
        </w:rPr>
        <w:t xml:space="preserve"> (сайтов)</w:t>
      </w:r>
      <w:r w:rsidRPr="0001729D">
        <w:rPr>
          <w:rFonts w:ascii="Arial" w:hAnsi="Arial" w:cs="Arial"/>
          <w:sz w:val="22"/>
          <w:szCs w:val="22"/>
        </w:rPr>
        <w:t xml:space="preserve"> </w:t>
      </w:r>
      <w:r w:rsidR="00C669C6">
        <w:rPr>
          <w:rFonts w:ascii="Arial" w:hAnsi="Arial" w:cs="Arial"/>
          <w:sz w:val="22"/>
          <w:szCs w:val="22"/>
        </w:rPr>
        <w:t>-</w:t>
      </w:r>
      <w:r w:rsidRPr="0001729D">
        <w:rPr>
          <w:rFonts w:ascii="Arial" w:hAnsi="Arial" w:cs="Arial"/>
          <w:sz w:val="22"/>
          <w:szCs w:val="22"/>
        </w:rPr>
        <w:t xml:space="preserve"> любое лицо, посещающее сайт</w:t>
      </w:r>
      <w:r w:rsidR="00973074">
        <w:rPr>
          <w:rFonts w:ascii="Arial" w:hAnsi="Arial" w:cs="Arial"/>
          <w:sz w:val="22"/>
          <w:szCs w:val="22"/>
        </w:rPr>
        <w:t>ы</w:t>
      </w:r>
      <w:r w:rsidRPr="0001729D">
        <w:rPr>
          <w:rFonts w:ascii="Arial" w:hAnsi="Arial" w:cs="Arial"/>
          <w:sz w:val="22"/>
          <w:szCs w:val="22"/>
        </w:rPr>
        <w:t xml:space="preserve"> и использующее информацию, материалы и сервисы сайта.</w:t>
      </w:r>
    </w:p>
    <w:p w14:paraId="70E497AD" w14:textId="0F44B8FE" w:rsidR="00AE0BB4" w:rsidRDefault="0001729D" w:rsidP="00AE0BB4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2.1.6.</w:t>
      </w:r>
      <w:r w:rsidRPr="0001729D">
        <w:rPr>
          <w:rFonts w:ascii="Arial" w:hAnsi="Arial" w:cs="Arial"/>
          <w:sz w:val="22"/>
          <w:szCs w:val="22"/>
        </w:rPr>
        <w:tab/>
      </w:r>
      <w:r w:rsidRPr="00DD125A">
        <w:rPr>
          <w:rFonts w:ascii="Arial" w:hAnsi="Arial" w:cs="Arial"/>
          <w:sz w:val="22"/>
          <w:szCs w:val="22"/>
          <w:u w:val="single"/>
        </w:rPr>
        <w:t>Сайт</w:t>
      </w:r>
      <w:r w:rsidRPr="005A2F6B">
        <w:rPr>
          <w:rFonts w:ascii="Arial" w:hAnsi="Arial" w:cs="Arial"/>
          <w:sz w:val="22"/>
          <w:szCs w:val="22"/>
        </w:rPr>
        <w:t xml:space="preserve"> </w:t>
      </w:r>
      <w:r w:rsidR="00973074">
        <w:rPr>
          <w:rFonts w:ascii="Arial" w:hAnsi="Arial" w:cs="Arial"/>
          <w:sz w:val="22"/>
          <w:szCs w:val="22"/>
        </w:rPr>
        <w:t>(сайты)</w:t>
      </w:r>
      <w:r w:rsidR="005A2F6B">
        <w:rPr>
          <w:rFonts w:ascii="Arial" w:hAnsi="Arial" w:cs="Arial"/>
          <w:sz w:val="22"/>
          <w:szCs w:val="22"/>
        </w:rPr>
        <w:t>-</w:t>
      </w:r>
      <w:r w:rsidRPr="0001729D">
        <w:rPr>
          <w:rFonts w:ascii="Arial" w:hAnsi="Arial" w:cs="Arial"/>
          <w:sz w:val="22"/>
          <w:szCs w:val="22"/>
        </w:rPr>
        <w:t xml:space="preserve"> совокупность связанных между собой веб-страниц, размещённых в сети Интернет по уникальному адресу (URL), а также </w:t>
      </w:r>
      <w:r w:rsidR="00DD125A">
        <w:rPr>
          <w:rFonts w:ascii="Arial" w:hAnsi="Arial" w:cs="Arial"/>
          <w:sz w:val="22"/>
          <w:szCs w:val="22"/>
        </w:rPr>
        <w:t xml:space="preserve">- </w:t>
      </w:r>
      <w:r w:rsidRPr="0001729D">
        <w:rPr>
          <w:rFonts w:ascii="Arial" w:hAnsi="Arial" w:cs="Arial"/>
          <w:sz w:val="22"/>
          <w:szCs w:val="22"/>
        </w:rPr>
        <w:t xml:space="preserve">его </w:t>
      </w:r>
      <w:proofErr w:type="spellStart"/>
      <w:r w:rsidRPr="0001729D">
        <w:rPr>
          <w:rFonts w:ascii="Arial" w:hAnsi="Arial" w:cs="Arial"/>
          <w:sz w:val="22"/>
          <w:szCs w:val="22"/>
        </w:rPr>
        <w:t>субдоменах</w:t>
      </w:r>
      <w:proofErr w:type="spellEnd"/>
      <w:r w:rsidRPr="0001729D">
        <w:rPr>
          <w:rFonts w:ascii="Arial" w:hAnsi="Arial" w:cs="Arial"/>
          <w:sz w:val="22"/>
          <w:szCs w:val="22"/>
        </w:rPr>
        <w:t>.</w:t>
      </w:r>
    </w:p>
    <w:p w14:paraId="074718D1" w14:textId="698F24A9" w:rsidR="0001729D" w:rsidRPr="0001729D" w:rsidRDefault="0001729D" w:rsidP="00AE0BB4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2.1.7.</w:t>
      </w:r>
      <w:r w:rsidRPr="0001729D">
        <w:rPr>
          <w:rFonts w:ascii="Arial" w:hAnsi="Arial" w:cs="Arial"/>
          <w:sz w:val="22"/>
          <w:szCs w:val="22"/>
        </w:rPr>
        <w:tab/>
      </w:r>
      <w:proofErr w:type="spellStart"/>
      <w:r w:rsidRPr="00AE0BB4">
        <w:rPr>
          <w:rFonts w:ascii="Arial" w:hAnsi="Arial" w:cs="Arial"/>
          <w:sz w:val="22"/>
          <w:szCs w:val="22"/>
          <w:u w:val="single"/>
        </w:rPr>
        <w:t>Cookies</w:t>
      </w:r>
      <w:proofErr w:type="spellEnd"/>
      <w:r w:rsidRPr="0001729D">
        <w:rPr>
          <w:rFonts w:ascii="Arial" w:hAnsi="Arial" w:cs="Arial"/>
          <w:sz w:val="22"/>
          <w:szCs w:val="22"/>
        </w:rPr>
        <w:t xml:space="preserve"> </w:t>
      </w:r>
      <w:r w:rsidR="00AE0BB4">
        <w:rPr>
          <w:rFonts w:ascii="Arial" w:hAnsi="Arial" w:cs="Arial"/>
          <w:sz w:val="22"/>
          <w:szCs w:val="22"/>
        </w:rPr>
        <w:t>-</w:t>
      </w:r>
      <w:r w:rsidRPr="0001729D">
        <w:rPr>
          <w:rFonts w:ascii="Arial" w:hAnsi="Arial" w:cs="Arial"/>
          <w:sz w:val="22"/>
          <w:szCs w:val="22"/>
        </w:rPr>
        <w:t xml:space="preserve"> небольшой фрагмент данных, отправленный веб-сервером и хранимый на компьютере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01729D">
        <w:rPr>
          <w:rFonts w:ascii="Arial" w:hAnsi="Arial" w:cs="Arial"/>
          <w:sz w:val="22"/>
          <w:szCs w:val="22"/>
        </w:rPr>
        <w:t>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4D8FB29D" w14:textId="0DFE07F2" w:rsidR="0001729D" w:rsidRDefault="0001729D" w:rsidP="00AE0B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2.1.8.</w:t>
      </w:r>
      <w:r w:rsidRPr="0001729D">
        <w:rPr>
          <w:rFonts w:ascii="Arial" w:hAnsi="Arial" w:cs="Arial"/>
          <w:sz w:val="22"/>
          <w:szCs w:val="22"/>
        </w:rPr>
        <w:tab/>
      </w:r>
      <w:r w:rsidRPr="00DD125A">
        <w:rPr>
          <w:rFonts w:ascii="Arial" w:hAnsi="Arial" w:cs="Arial"/>
          <w:sz w:val="22"/>
          <w:szCs w:val="22"/>
          <w:u w:val="single"/>
        </w:rPr>
        <w:t>IP-адрес</w:t>
      </w:r>
      <w:r w:rsidRPr="0001729D">
        <w:rPr>
          <w:rFonts w:ascii="Arial" w:hAnsi="Arial" w:cs="Arial"/>
          <w:sz w:val="22"/>
          <w:szCs w:val="22"/>
        </w:rPr>
        <w:t xml:space="preserve"> </w:t>
      </w:r>
      <w:r w:rsidR="00AE0BB4">
        <w:rPr>
          <w:rFonts w:ascii="Arial" w:hAnsi="Arial" w:cs="Arial"/>
          <w:sz w:val="22"/>
          <w:szCs w:val="22"/>
        </w:rPr>
        <w:t>-</w:t>
      </w:r>
      <w:r w:rsidRPr="0001729D">
        <w:rPr>
          <w:rFonts w:ascii="Arial" w:hAnsi="Arial" w:cs="Arial"/>
          <w:sz w:val="22"/>
          <w:szCs w:val="22"/>
        </w:rPr>
        <w:t xml:space="preserve"> уникальный сетевой адрес узла в компьютерной сети, через который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01729D">
        <w:rPr>
          <w:rFonts w:ascii="Arial" w:hAnsi="Arial" w:cs="Arial"/>
          <w:sz w:val="22"/>
          <w:szCs w:val="22"/>
        </w:rPr>
        <w:t>ь получает доступ на сайт.</w:t>
      </w:r>
    </w:p>
    <w:p w14:paraId="1CC3FCB7" w14:textId="77777777" w:rsidR="00DD125A" w:rsidRDefault="0001729D" w:rsidP="00DD125A">
      <w:pPr>
        <w:jc w:val="center"/>
        <w:rPr>
          <w:rFonts w:ascii="Arial" w:hAnsi="Arial" w:cs="Arial"/>
          <w:b/>
          <w:sz w:val="22"/>
          <w:szCs w:val="22"/>
        </w:rPr>
      </w:pPr>
      <w:r w:rsidRPr="00DD125A">
        <w:rPr>
          <w:rFonts w:ascii="Arial" w:hAnsi="Arial" w:cs="Arial"/>
          <w:b/>
          <w:sz w:val="22"/>
          <w:szCs w:val="22"/>
        </w:rPr>
        <w:t>3.</w:t>
      </w:r>
      <w:r w:rsidRPr="00DD125A">
        <w:rPr>
          <w:rFonts w:ascii="Arial" w:hAnsi="Arial" w:cs="Arial"/>
          <w:b/>
          <w:sz w:val="22"/>
          <w:szCs w:val="22"/>
        </w:rPr>
        <w:tab/>
        <w:t xml:space="preserve">Порядок, условия, сроки обработки персональных данных </w:t>
      </w:r>
    </w:p>
    <w:p w14:paraId="25C2BD7E" w14:textId="02B1545D" w:rsidR="0001729D" w:rsidRPr="0001729D" w:rsidRDefault="0001729D" w:rsidP="00AC6C8A">
      <w:pPr>
        <w:spacing w:after="0"/>
        <w:ind w:firstLine="708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3.1.</w:t>
      </w:r>
      <w:r w:rsidR="00D00446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>Условия обработки персональных данных:</w:t>
      </w:r>
    </w:p>
    <w:p w14:paraId="3AEC496A" w14:textId="282AA001" w:rsidR="0001729D" w:rsidRPr="0001729D" w:rsidRDefault="0001729D" w:rsidP="00AC6C8A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 xml:space="preserve">3.1.1. В случаях, прямо не предусмотренных законодательством Российской Федерации, но соответствующих полномочиям Оператора, обработка персональных данных осуществляется с согласия субъекта персональных данных на обработку его персональных данных. 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01729D">
        <w:rPr>
          <w:rFonts w:ascii="Arial" w:hAnsi="Arial" w:cs="Arial"/>
          <w:sz w:val="22"/>
          <w:szCs w:val="22"/>
        </w:rPr>
        <w:t>и Сайта дают свое согласие на обработку своих персональных данных в следующих случаях:</w:t>
      </w:r>
    </w:p>
    <w:p w14:paraId="15C93BA8" w14:textId="3C6B5353" w:rsidR="0001729D" w:rsidRPr="0001729D" w:rsidRDefault="0001729D" w:rsidP="00DE653E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 xml:space="preserve">при посещении </w:t>
      </w:r>
      <w:r w:rsidR="00973074">
        <w:rPr>
          <w:rFonts w:ascii="Arial" w:hAnsi="Arial" w:cs="Arial"/>
          <w:sz w:val="22"/>
          <w:szCs w:val="22"/>
        </w:rPr>
        <w:t>с</w:t>
      </w:r>
      <w:r w:rsidRPr="0001729D">
        <w:rPr>
          <w:rFonts w:ascii="Arial" w:hAnsi="Arial" w:cs="Arial"/>
          <w:sz w:val="22"/>
          <w:szCs w:val="22"/>
        </w:rPr>
        <w:t>айт</w:t>
      </w:r>
      <w:r w:rsidR="00973074">
        <w:rPr>
          <w:rFonts w:ascii="Arial" w:hAnsi="Arial" w:cs="Arial"/>
          <w:sz w:val="22"/>
          <w:szCs w:val="22"/>
        </w:rPr>
        <w:t>ов</w:t>
      </w:r>
      <w:r w:rsidRPr="0001729D">
        <w:rPr>
          <w:rFonts w:ascii="Arial" w:hAnsi="Arial" w:cs="Arial"/>
          <w:sz w:val="22"/>
          <w:szCs w:val="22"/>
        </w:rPr>
        <w:t>;</w:t>
      </w:r>
    </w:p>
    <w:p w14:paraId="00E70176" w14:textId="7C686CF1" w:rsidR="00DB2746" w:rsidRDefault="0001729D" w:rsidP="00DB2746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при заполнении формы обратной связи</w:t>
      </w:r>
      <w:r w:rsidR="00932638">
        <w:rPr>
          <w:rFonts w:ascii="Arial" w:hAnsi="Arial" w:cs="Arial"/>
          <w:sz w:val="22"/>
          <w:szCs w:val="22"/>
        </w:rPr>
        <w:t>.</w:t>
      </w:r>
    </w:p>
    <w:p w14:paraId="0BDC3AEF" w14:textId="3CD9682F" w:rsidR="0001729D" w:rsidRPr="0001729D" w:rsidRDefault="0001729D" w:rsidP="00DB2746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3.1.2.</w:t>
      </w:r>
      <w:r w:rsidR="00DB2746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>Обработка сведений,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для установления личности субъекта персональных данных, Оператором не осуществляется.</w:t>
      </w:r>
    </w:p>
    <w:p w14:paraId="1ACD8751" w14:textId="33BEF59D" w:rsidR="0001729D" w:rsidRPr="0001729D" w:rsidRDefault="0001729D" w:rsidP="00DB2746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3.1.3.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</w:t>
      </w:r>
      <w:r w:rsidR="00720458">
        <w:rPr>
          <w:rFonts w:ascii="Arial" w:hAnsi="Arial" w:cs="Arial"/>
          <w:sz w:val="22"/>
          <w:szCs w:val="22"/>
        </w:rPr>
        <w:t xml:space="preserve">и субъекта персональных данных - </w:t>
      </w:r>
      <w:r w:rsidRPr="0001729D">
        <w:rPr>
          <w:rFonts w:ascii="Arial" w:hAnsi="Arial" w:cs="Arial"/>
          <w:sz w:val="22"/>
          <w:szCs w:val="22"/>
        </w:rPr>
        <w:t>Оператором не осуществляется.</w:t>
      </w:r>
    </w:p>
    <w:p w14:paraId="59CCF382" w14:textId="61C57AED" w:rsidR="0001729D" w:rsidRDefault="0001729D" w:rsidP="00B35E9E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3.2.</w:t>
      </w:r>
      <w:r w:rsidR="009851A3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 xml:space="preserve">В случае несогласия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01729D">
        <w:rPr>
          <w:rFonts w:ascii="Arial" w:hAnsi="Arial" w:cs="Arial"/>
          <w:sz w:val="22"/>
          <w:szCs w:val="22"/>
        </w:rPr>
        <w:t>я с условиями Политики использо</w:t>
      </w:r>
      <w:r w:rsidR="00DD125A">
        <w:rPr>
          <w:rFonts w:ascii="Arial" w:hAnsi="Arial" w:cs="Arial"/>
          <w:sz w:val="22"/>
          <w:szCs w:val="22"/>
        </w:rPr>
        <w:t xml:space="preserve">вание </w:t>
      </w:r>
      <w:r w:rsidR="00973074">
        <w:rPr>
          <w:rFonts w:ascii="Arial" w:hAnsi="Arial" w:cs="Arial"/>
          <w:sz w:val="22"/>
          <w:szCs w:val="22"/>
        </w:rPr>
        <w:t>с</w:t>
      </w:r>
      <w:r w:rsidR="00DD125A">
        <w:rPr>
          <w:rFonts w:ascii="Arial" w:hAnsi="Arial" w:cs="Arial"/>
          <w:sz w:val="22"/>
          <w:szCs w:val="22"/>
        </w:rPr>
        <w:t>айт</w:t>
      </w:r>
      <w:r w:rsidR="00973074">
        <w:rPr>
          <w:rFonts w:ascii="Arial" w:hAnsi="Arial" w:cs="Arial"/>
          <w:sz w:val="22"/>
          <w:szCs w:val="22"/>
        </w:rPr>
        <w:t>ов</w:t>
      </w:r>
      <w:r w:rsidR="00DD125A">
        <w:rPr>
          <w:rFonts w:ascii="Arial" w:hAnsi="Arial" w:cs="Arial"/>
          <w:sz w:val="22"/>
          <w:szCs w:val="22"/>
        </w:rPr>
        <w:t xml:space="preserve"> и/или каких-либо с</w:t>
      </w:r>
      <w:r w:rsidRPr="0001729D">
        <w:rPr>
          <w:rFonts w:ascii="Arial" w:hAnsi="Arial" w:cs="Arial"/>
          <w:sz w:val="22"/>
          <w:szCs w:val="22"/>
        </w:rPr>
        <w:t xml:space="preserve">ервисов доступных при использовании </w:t>
      </w:r>
      <w:r w:rsidR="00973074">
        <w:rPr>
          <w:rFonts w:ascii="Arial" w:hAnsi="Arial" w:cs="Arial"/>
          <w:sz w:val="22"/>
          <w:szCs w:val="22"/>
        </w:rPr>
        <w:t>с</w:t>
      </w:r>
      <w:r w:rsidRPr="0001729D">
        <w:rPr>
          <w:rFonts w:ascii="Arial" w:hAnsi="Arial" w:cs="Arial"/>
          <w:sz w:val="22"/>
          <w:szCs w:val="22"/>
        </w:rPr>
        <w:t>айт</w:t>
      </w:r>
      <w:r w:rsidR="00973074">
        <w:rPr>
          <w:rFonts w:ascii="Arial" w:hAnsi="Arial" w:cs="Arial"/>
          <w:sz w:val="22"/>
          <w:szCs w:val="22"/>
        </w:rPr>
        <w:t>ов</w:t>
      </w:r>
      <w:r w:rsidRPr="0001729D">
        <w:rPr>
          <w:rFonts w:ascii="Arial" w:hAnsi="Arial" w:cs="Arial"/>
          <w:sz w:val="22"/>
          <w:szCs w:val="22"/>
        </w:rPr>
        <w:t xml:space="preserve"> должно быть немедленно прекращено. В слу</w:t>
      </w:r>
      <w:r w:rsidR="00DD125A">
        <w:rPr>
          <w:rFonts w:ascii="Arial" w:hAnsi="Arial" w:cs="Arial"/>
          <w:sz w:val="22"/>
          <w:szCs w:val="22"/>
        </w:rPr>
        <w:t xml:space="preserve">чае отказа от обработки файлов </w:t>
      </w:r>
      <w:proofErr w:type="spellStart"/>
      <w:r w:rsidR="007B1AD8">
        <w:rPr>
          <w:rFonts w:ascii="Arial" w:hAnsi="Arial" w:cs="Arial"/>
          <w:sz w:val="22"/>
          <w:szCs w:val="22"/>
        </w:rPr>
        <w:t>cookie</w:t>
      </w:r>
      <w:proofErr w:type="spellEnd"/>
      <w:r w:rsidR="007B1AD8">
        <w:rPr>
          <w:rFonts w:ascii="Arial" w:hAnsi="Arial" w:cs="Arial"/>
          <w:sz w:val="22"/>
          <w:szCs w:val="22"/>
        </w:rPr>
        <w:t xml:space="preserve">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01729D">
        <w:rPr>
          <w:rFonts w:ascii="Arial" w:hAnsi="Arial" w:cs="Arial"/>
          <w:sz w:val="22"/>
          <w:szCs w:val="22"/>
        </w:rPr>
        <w:t xml:space="preserve">ю необходимо прекратить использование </w:t>
      </w:r>
      <w:r w:rsidR="00973074">
        <w:rPr>
          <w:rFonts w:ascii="Arial" w:hAnsi="Arial" w:cs="Arial"/>
          <w:sz w:val="22"/>
          <w:szCs w:val="22"/>
        </w:rPr>
        <w:t>с</w:t>
      </w:r>
      <w:r w:rsidRPr="0001729D">
        <w:rPr>
          <w:rFonts w:ascii="Arial" w:hAnsi="Arial" w:cs="Arial"/>
          <w:sz w:val="22"/>
          <w:szCs w:val="22"/>
        </w:rPr>
        <w:t>айт</w:t>
      </w:r>
      <w:r w:rsidR="00973074">
        <w:rPr>
          <w:rFonts w:ascii="Arial" w:hAnsi="Arial" w:cs="Arial"/>
          <w:sz w:val="22"/>
          <w:szCs w:val="22"/>
        </w:rPr>
        <w:t>ов</w:t>
      </w:r>
      <w:r w:rsidRPr="0001729D">
        <w:rPr>
          <w:rFonts w:ascii="Arial" w:hAnsi="Arial" w:cs="Arial"/>
          <w:sz w:val="22"/>
          <w:szCs w:val="22"/>
        </w:rPr>
        <w:t xml:space="preserve"> или отключить использование файлов </w:t>
      </w:r>
      <w:proofErr w:type="spellStart"/>
      <w:r w:rsidRPr="0001729D">
        <w:rPr>
          <w:rFonts w:ascii="Arial" w:hAnsi="Arial" w:cs="Arial"/>
          <w:sz w:val="22"/>
          <w:szCs w:val="22"/>
        </w:rPr>
        <w:t>cookie</w:t>
      </w:r>
      <w:proofErr w:type="spellEnd"/>
      <w:r w:rsidRPr="0001729D">
        <w:rPr>
          <w:rFonts w:ascii="Arial" w:hAnsi="Arial" w:cs="Arial"/>
          <w:sz w:val="22"/>
          <w:szCs w:val="22"/>
        </w:rPr>
        <w:t xml:space="preserve"> в настройках браузера, при этом некоторые функции </w:t>
      </w:r>
      <w:r w:rsidR="00973074">
        <w:rPr>
          <w:rFonts w:ascii="Arial" w:hAnsi="Arial" w:cs="Arial"/>
          <w:sz w:val="22"/>
          <w:szCs w:val="22"/>
        </w:rPr>
        <w:t>с</w:t>
      </w:r>
      <w:r w:rsidRPr="0001729D">
        <w:rPr>
          <w:rFonts w:ascii="Arial" w:hAnsi="Arial" w:cs="Arial"/>
          <w:sz w:val="22"/>
          <w:szCs w:val="22"/>
        </w:rPr>
        <w:t>айт</w:t>
      </w:r>
      <w:r w:rsidR="00973074">
        <w:rPr>
          <w:rFonts w:ascii="Arial" w:hAnsi="Arial" w:cs="Arial"/>
          <w:sz w:val="22"/>
          <w:szCs w:val="22"/>
        </w:rPr>
        <w:t>ов</w:t>
      </w:r>
      <w:r w:rsidRPr="0001729D">
        <w:rPr>
          <w:rFonts w:ascii="Arial" w:hAnsi="Arial" w:cs="Arial"/>
          <w:sz w:val="22"/>
          <w:szCs w:val="22"/>
        </w:rPr>
        <w:t xml:space="preserve"> могут стать недоступны.</w:t>
      </w:r>
    </w:p>
    <w:p w14:paraId="183AB427" w14:textId="22EBDA61" w:rsidR="004740A4" w:rsidRPr="0001729D" w:rsidRDefault="004740A4" w:rsidP="00B35E9E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3.3. Оператор </w:t>
      </w:r>
      <w:r w:rsidRPr="004740A4">
        <w:rPr>
          <w:rFonts w:ascii="Arial" w:hAnsi="Arial" w:cs="Arial"/>
          <w:sz w:val="22"/>
          <w:szCs w:val="22"/>
        </w:rPr>
        <w:t>не проверяет достоверность персональных данных, предоставляемых Пользователем</w:t>
      </w:r>
      <w:r>
        <w:rPr>
          <w:rFonts w:ascii="Arial" w:hAnsi="Arial" w:cs="Arial"/>
          <w:sz w:val="22"/>
          <w:szCs w:val="22"/>
        </w:rPr>
        <w:t>.</w:t>
      </w:r>
    </w:p>
    <w:p w14:paraId="26A6AE33" w14:textId="7009D0C1" w:rsidR="0001729D" w:rsidRDefault="0001729D" w:rsidP="00B35E9E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3.</w:t>
      </w:r>
      <w:r w:rsidR="004740A4">
        <w:rPr>
          <w:rFonts w:ascii="Arial" w:hAnsi="Arial" w:cs="Arial"/>
          <w:sz w:val="22"/>
          <w:szCs w:val="22"/>
        </w:rPr>
        <w:t>4</w:t>
      </w:r>
      <w:r w:rsidRPr="0001729D">
        <w:rPr>
          <w:rFonts w:ascii="Arial" w:hAnsi="Arial" w:cs="Arial"/>
          <w:sz w:val="22"/>
          <w:szCs w:val="22"/>
        </w:rPr>
        <w:t>.</w:t>
      </w:r>
      <w:r w:rsidR="00B35E9E">
        <w:rPr>
          <w:rFonts w:ascii="Arial" w:hAnsi="Arial" w:cs="Arial"/>
          <w:sz w:val="22"/>
          <w:szCs w:val="22"/>
        </w:rPr>
        <w:t xml:space="preserve"> </w:t>
      </w:r>
      <w:r w:rsidRPr="00AC6C8A">
        <w:rPr>
          <w:rFonts w:ascii="Arial" w:hAnsi="Arial" w:cs="Arial"/>
          <w:b/>
          <w:bCs/>
          <w:sz w:val="22"/>
          <w:szCs w:val="22"/>
        </w:rPr>
        <w:t xml:space="preserve">Персональные данные </w:t>
      </w:r>
      <w:r w:rsidR="00F53940" w:rsidRPr="00AC6C8A">
        <w:rPr>
          <w:rFonts w:ascii="Arial" w:hAnsi="Arial" w:cs="Arial"/>
          <w:b/>
          <w:bCs/>
          <w:sz w:val="22"/>
          <w:szCs w:val="22"/>
        </w:rPr>
        <w:t>Пользовател</w:t>
      </w:r>
      <w:r w:rsidRPr="00AC6C8A">
        <w:rPr>
          <w:rFonts w:ascii="Arial" w:hAnsi="Arial" w:cs="Arial"/>
          <w:b/>
          <w:bCs/>
          <w:sz w:val="22"/>
          <w:szCs w:val="22"/>
        </w:rPr>
        <w:t>ей обрабатываются</w:t>
      </w:r>
      <w:r w:rsidRPr="0001729D">
        <w:rPr>
          <w:rFonts w:ascii="Arial" w:hAnsi="Arial" w:cs="Arial"/>
          <w:sz w:val="22"/>
          <w:szCs w:val="22"/>
        </w:rPr>
        <w:t xml:space="preserve"> </w:t>
      </w:r>
      <w:r w:rsidRPr="00AC6C8A">
        <w:rPr>
          <w:rFonts w:ascii="Arial" w:hAnsi="Arial" w:cs="Arial"/>
          <w:b/>
          <w:bCs/>
          <w:sz w:val="22"/>
          <w:szCs w:val="22"/>
        </w:rPr>
        <w:t>в следующих целях</w:t>
      </w:r>
      <w:r w:rsidRPr="0001729D">
        <w:rPr>
          <w:rFonts w:ascii="Arial" w:hAnsi="Arial" w:cs="Arial"/>
          <w:sz w:val="22"/>
          <w:szCs w:val="22"/>
        </w:rPr>
        <w:t>:</w:t>
      </w:r>
    </w:p>
    <w:p w14:paraId="6375AA8D" w14:textId="7F326419" w:rsidR="009A1A29" w:rsidRDefault="009A1A29" w:rsidP="009A1A29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</w:t>
      </w:r>
      <w:r w:rsidRPr="009A1A29">
        <w:rPr>
          <w:rFonts w:ascii="Arial" w:hAnsi="Arial" w:cs="Arial"/>
          <w:sz w:val="22"/>
          <w:szCs w:val="22"/>
        </w:rPr>
        <w:t xml:space="preserve">дентификации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9A1A29">
        <w:rPr>
          <w:rFonts w:ascii="Arial" w:hAnsi="Arial" w:cs="Arial"/>
          <w:sz w:val="22"/>
          <w:szCs w:val="22"/>
        </w:rPr>
        <w:t>я, зарегистрированного на сайте, для оформления заказ</w:t>
      </w:r>
      <w:r w:rsidR="006E20DE">
        <w:rPr>
          <w:rFonts w:ascii="Arial" w:hAnsi="Arial" w:cs="Arial"/>
          <w:sz w:val="22"/>
          <w:szCs w:val="22"/>
        </w:rPr>
        <w:t>ов</w:t>
      </w:r>
      <w:r w:rsidRPr="009A1A29">
        <w:rPr>
          <w:rFonts w:ascii="Arial" w:hAnsi="Arial" w:cs="Arial"/>
          <w:sz w:val="22"/>
          <w:szCs w:val="22"/>
        </w:rPr>
        <w:t xml:space="preserve"> и (или) зак</w:t>
      </w:r>
      <w:r>
        <w:rPr>
          <w:rFonts w:ascii="Arial" w:hAnsi="Arial" w:cs="Arial"/>
          <w:sz w:val="22"/>
          <w:szCs w:val="22"/>
        </w:rPr>
        <w:t xml:space="preserve">лючения </w:t>
      </w:r>
      <w:r w:rsidR="006E20DE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оговор</w:t>
      </w:r>
      <w:r w:rsidR="006E20DE">
        <w:rPr>
          <w:rFonts w:ascii="Arial" w:hAnsi="Arial" w:cs="Arial"/>
          <w:sz w:val="22"/>
          <w:szCs w:val="22"/>
        </w:rPr>
        <w:t>ов с Оператором</w:t>
      </w:r>
      <w:r>
        <w:rPr>
          <w:rFonts w:ascii="Arial" w:hAnsi="Arial" w:cs="Arial"/>
          <w:sz w:val="22"/>
          <w:szCs w:val="22"/>
        </w:rPr>
        <w:t>;</w:t>
      </w:r>
    </w:p>
    <w:p w14:paraId="341CBCC3" w14:textId="77777777" w:rsidR="009A1A29" w:rsidRPr="009A1A29" w:rsidRDefault="009A1A29" w:rsidP="009A1A29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9A1A29">
        <w:rPr>
          <w:rFonts w:ascii="Arial" w:hAnsi="Arial" w:cs="Arial"/>
          <w:sz w:val="22"/>
          <w:szCs w:val="22"/>
        </w:rPr>
        <w:t xml:space="preserve">редоставления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9A1A29">
        <w:rPr>
          <w:rFonts w:ascii="Arial" w:hAnsi="Arial" w:cs="Arial"/>
          <w:sz w:val="22"/>
          <w:szCs w:val="22"/>
        </w:rPr>
        <w:t>ю доступа к пер</w:t>
      </w:r>
      <w:r>
        <w:rPr>
          <w:rFonts w:ascii="Arial" w:hAnsi="Arial" w:cs="Arial"/>
          <w:sz w:val="22"/>
          <w:szCs w:val="22"/>
        </w:rPr>
        <w:t>сонализированным ресурсам сайта;</w:t>
      </w:r>
    </w:p>
    <w:p w14:paraId="4D826100" w14:textId="77777777" w:rsidR="009A1A29" w:rsidRPr="009A1A29" w:rsidRDefault="009A1A29" w:rsidP="009A1A29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Pr="009A1A29">
        <w:rPr>
          <w:rFonts w:ascii="Arial" w:hAnsi="Arial" w:cs="Arial"/>
          <w:sz w:val="22"/>
          <w:szCs w:val="22"/>
        </w:rPr>
        <w:t xml:space="preserve">становления с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9A1A29">
        <w:rPr>
          <w:rFonts w:ascii="Arial" w:hAnsi="Arial" w:cs="Arial"/>
          <w:sz w:val="22"/>
          <w:szCs w:val="22"/>
        </w:rPr>
        <w:t>ем обратной связи, включая направление уведомлений, запросов, касающихся использования сайта, оказания услуг, обработка за</w:t>
      </w:r>
      <w:r>
        <w:rPr>
          <w:rFonts w:ascii="Arial" w:hAnsi="Arial" w:cs="Arial"/>
          <w:sz w:val="22"/>
          <w:szCs w:val="22"/>
        </w:rPr>
        <w:t xml:space="preserve">просов и заявок от </w:t>
      </w:r>
      <w:r w:rsidR="00F53940">
        <w:rPr>
          <w:rFonts w:ascii="Arial" w:hAnsi="Arial" w:cs="Arial"/>
          <w:sz w:val="22"/>
          <w:szCs w:val="22"/>
        </w:rPr>
        <w:t>Пользовател</w:t>
      </w:r>
      <w:r>
        <w:rPr>
          <w:rFonts w:ascii="Arial" w:hAnsi="Arial" w:cs="Arial"/>
          <w:sz w:val="22"/>
          <w:szCs w:val="22"/>
        </w:rPr>
        <w:t>я;</w:t>
      </w:r>
    </w:p>
    <w:p w14:paraId="55702C1A" w14:textId="77777777" w:rsidR="009A1A29" w:rsidRPr="009A1A29" w:rsidRDefault="009A1A29" w:rsidP="009A1A29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9A1A29">
        <w:rPr>
          <w:rFonts w:ascii="Arial" w:hAnsi="Arial" w:cs="Arial"/>
          <w:sz w:val="22"/>
          <w:szCs w:val="22"/>
        </w:rPr>
        <w:t>одтверждения достоверности и полноты персональных данных</w:t>
      </w:r>
      <w:r>
        <w:rPr>
          <w:rFonts w:ascii="Arial" w:hAnsi="Arial" w:cs="Arial"/>
          <w:sz w:val="22"/>
          <w:szCs w:val="22"/>
        </w:rPr>
        <w:t xml:space="preserve">, предоставленных </w:t>
      </w:r>
      <w:r w:rsidR="00F53940">
        <w:rPr>
          <w:rFonts w:ascii="Arial" w:hAnsi="Arial" w:cs="Arial"/>
          <w:sz w:val="22"/>
          <w:szCs w:val="22"/>
        </w:rPr>
        <w:t>Пользовател</w:t>
      </w:r>
      <w:r>
        <w:rPr>
          <w:rFonts w:ascii="Arial" w:hAnsi="Arial" w:cs="Arial"/>
          <w:sz w:val="22"/>
          <w:szCs w:val="22"/>
        </w:rPr>
        <w:t>ем;</w:t>
      </w:r>
    </w:p>
    <w:p w14:paraId="4B58BB49" w14:textId="77777777" w:rsidR="009A1A29" w:rsidRPr="009A1A29" w:rsidRDefault="009A1A29" w:rsidP="009A1A29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Pr="009A1A29">
        <w:rPr>
          <w:rFonts w:ascii="Arial" w:hAnsi="Arial" w:cs="Arial"/>
          <w:sz w:val="22"/>
          <w:szCs w:val="22"/>
        </w:rPr>
        <w:t xml:space="preserve">оздания учетной записи для совершения заказов, если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9A1A29">
        <w:rPr>
          <w:rFonts w:ascii="Arial" w:hAnsi="Arial" w:cs="Arial"/>
          <w:sz w:val="22"/>
          <w:szCs w:val="22"/>
        </w:rPr>
        <w:t>ь дал согл</w:t>
      </w:r>
      <w:r>
        <w:rPr>
          <w:rFonts w:ascii="Arial" w:hAnsi="Arial" w:cs="Arial"/>
          <w:sz w:val="22"/>
          <w:szCs w:val="22"/>
        </w:rPr>
        <w:t>асие на создание учетной записи;</w:t>
      </w:r>
    </w:p>
    <w:p w14:paraId="2615B131" w14:textId="179E8F4A" w:rsidR="009A1A29" w:rsidRDefault="009A1A29" w:rsidP="009A1A29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ув</w:t>
      </w:r>
      <w:r w:rsidRPr="009A1A29">
        <w:rPr>
          <w:rFonts w:ascii="Arial" w:hAnsi="Arial" w:cs="Arial"/>
          <w:sz w:val="22"/>
          <w:szCs w:val="22"/>
        </w:rPr>
        <w:t xml:space="preserve">едомления </w:t>
      </w:r>
      <w:r w:rsidR="00F53940">
        <w:rPr>
          <w:rFonts w:ascii="Arial" w:hAnsi="Arial" w:cs="Arial"/>
          <w:sz w:val="22"/>
          <w:szCs w:val="22"/>
        </w:rPr>
        <w:t>Пользовател</w:t>
      </w:r>
      <w:r>
        <w:rPr>
          <w:rFonts w:ascii="Arial" w:hAnsi="Arial" w:cs="Arial"/>
          <w:sz w:val="22"/>
          <w:szCs w:val="22"/>
        </w:rPr>
        <w:t xml:space="preserve">я сайта о состоянии </w:t>
      </w:r>
      <w:r w:rsidR="00050099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аказ</w:t>
      </w:r>
      <w:r w:rsidR="006E20DE">
        <w:rPr>
          <w:rFonts w:ascii="Arial" w:hAnsi="Arial" w:cs="Arial"/>
          <w:sz w:val="22"/>
          <w:szCs w:val="22"/>
        </w:rPr>
        <w:t>ов</w:t>
      </w:r>
      <w:r>
        <w:rPr>
          <w:rFonts w:ascii="Arial" w:hAnsi="Arial" w:cs="Arial"/>
          <w:sz w:val="22"/>
          <w:szCs w:val="22"/>
        </w:rPr>
        <w:t>;</w:t>
      </w:r>
    </w:p>
    <w:p w14:paraId="293B7E31" w14:textId="77777777" w:rsidR="009A1A29" w:rsidRPr="009A1A29" w:rsidRDefault="009A1A29" w:rsidP="009A1A29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обработки и получения платежей;</w:t>
      </w:r>
    </w:p>
    <w:p w14:paraId="6A64EC06" w14:textId="77777777" w:rsidR="009A1A29" w:rsidRDefault="009A1A29" w:rsidP="009A1A29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9A1A29">
        <w:rPr>
          <w:rFonts w:ascii="Arial" w:hAnsi="Arial" w:cs="Arial"/>
          <w:sz w:val="22"/>
          <w:szCs w:val="22"/>
        </w:rPr>
        <w:t xml:space="preserve">редоставления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9A1A29">
        <w:rPr>
          <w:rFonts w:ascii="Arial" w:hAnsi="Arial" w:cs="Arial"/>
          <w:sz w:val="22"/>
          <w:szCs w:val="22"/>
        </w:rPr>
        <w:t>ю эффективной клиентской и технической поддержки при возникновении проблем, с</w:t>
      </w:r>
      <w:r>
        <w:rPr>
          <w:rFonts w:ascii="Arial" w:hAnsi="Arial" w:cs="Arial"/>
          <w:sz w:val="22"/>
          <w:szCs w:val="22"/>
        </w:rPr>
        <w:t>вязанных с использованием сайта;</w:t>
      </w:r>
    </w:p>
    <w:p w14:paraId="3CBF944C" w14:textId="7D426603" w:rsidR="009A1A29" w:rsidRDefault="009A1A29" w:rsidP="009A1A29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9A1A29">
        <w:rPr>
          <w:rFonts w:ascii="Arial" w:hAnsi="Arial" w:cs="Arial"/>
          <w:sz w:val="22"/>
          <w:szCs w:val="22"/>
        </w:rPr>
        <w:t xml:space="preserve">редоставления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9A1A29">
        <w:rPr>
          <w:rFonts w:ascii="Arial" w:hAnsi="Arial" w:cs="Arial"/>
          <w:sz w:val="22"/>
          <w:szCs w:val="22"/>
        </w:rPr>
        <w:t xml:space="preserve">ю с его согласия, </w:t>
      </w:r>
      <w:r w:rsidR="00EE5314">
        <w:rPr>
          <w:rFonts w:ascii="Arial" w:hAnsi="Arial" w:cs="Arial"/>
          <w:sz w:val="22"/>
          <w:szCs w:val="22"/>
        </w:rPr>
        <w:t xml:space="preserve">уведомлений об </w:t>
      </w:r>
      <w:r w:rsidRPr="009A1A29">
        <w:rPr>
          <w:rFonts w:ascii="Arial" w:hAnsi="Arial" w:cs="Arial"/>
          <w:sz w:val="22"/>
          <w:szCs w:val="22"/>
        </w:rPr>
        <w:t>обновлени</w:t>
      </w:r>
      <w:r w:rsidR="00EE5314">
        <w:rPr>
          <w:rFonts w:ascii="Arial" w:hAnsi="Arial" w:cs="Arial"/>
          <w:sz w:val="22"/>
          <w:szCs w:val="22"/>
        </w:rPr>
        <w:t>и</w:t>
      </w:r>
      <w:r w:rsidRPr="009A1A29">
        <w:rPr>
          <w:rFonts w:ascii="Arial" w:hAnsi="Arial" w:cs="Arial"/>
          <w:sz w:val="22"/>
          <w:szCs w:val="22"/>
        </w:rPr>
        <w:t xml:space="preserve"> продукции, специальных предложени</w:t>
      </w:r>
      <w:r w:rsidR="00EE5314">
        <w:rPr>
          <w:rFonts w:ascii="Arial" w:hAnsi="Arial" w:cs="Arial"/>
          <w:sz w:val="22"/>
          <w:szCs w:val="22"/>
        </w:rPr>
        <w:t>ях</w:t>
      </w:r>
      <w:r w:rsidRPr="009A1A29">
        <w:rPr>
          <w:rFonts w:ascii="Arial" w:hAnsi="Arial" w:cs="Arial"/>
          <w:sz w:val="22"/>
          <w:szCs w:val="22"/>
        </w:rPr>
        <w:t>, информации о ценах, и иных сведений от имени сай</w:t>
      </w:r>
      <w:r>
        <w:rPr>
          <w:rFonts w:ascii="Arial" w:hAnsi="Arial" w:cs="Arial"/>
          <w:sz w:val="22"/>
          <w:szCs w:val="22"/>
        </w:rPr>
        <w:t>та или от имени партнеров сайта;</w:t>
      </w:r>
    </w:p>
    <w:p w14:paraId="402EA1B9" w14:textId="7680F77E" w:rsidR="00EE5314" w:rsidRDefault="00EE5314" w:rsidP="009A1A29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выполнение обязательств по сделкам и договорам;</w:t>
      </w:r>
    </w:p>
    <w:p w14:paraId="4CA389DE" w14:textId="7430E69B" w:rsidR="009A4D45" w:rsidRPr="009A1A29" w:rsidRDefault="009A4D45" w:rsidP="009A1A29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формирование бухгалтерских первичных учётных документов</w:t>
      </w:r>
      <w:r w:rsidR="006E20DE">
        <w:rPr>
          <w:rFonts w:ascii="Arial" w:hAnsi="Arial" w:cs="Arial"/>
          <w:sz w:val="22"/>
          <w:szCs w:val="22"/>
        </w:rPr>
        <w:t>.</w:t>
      </w:r>
    </w:p>
    <w:p w14:paraId="6B881F51" w14:textId="75DADF09" w:rsidR="0001729D" w:rsidRPr="0001729D" w:rsidRDefault="0001729D" w:rsidP="00202147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3.</w:t>
      </w:r>
      <w:r w:rsidR="004740A4">
        <w:rPr>
          <w:rFonts w:ascii="Arial" w:hAnsi="Arial" w:cs="Arial"/>
          <w:sz w:val="22"/>
          <w:szCs w:val="22"/>
        </w:rPr>
        <w:t>5</w:t>
      </w:r>
      <w:r w:rsidRPr="0001729D">
        <w:rPr>
          <w:rFonts w:ascii="Arial" w:hAnsi="Arial" w:cs="Arial"/>
          <w:sz w:val="22"/>
          <w:szCs w:val="22"/>
        </w:rPr>
        <w:t>. Перечень обрабатываемых персональных данных в зависимости от целей обработки персональных данных:</w:t>
      </w:r>
    </w:p>
    <w:p w14:paraId="602666C7" w14:textId="48E5DB25" w:rsidR="0001729D" w:rsidRPr="0001729D" w:rsidRDefault="00DD125A" w:rsidP="00202147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4740A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.1. </w:t>
      </w:r>
      <w:r w:rsidR="009A1A29">
        <w:rPr>
          <w:rFonts w:ascii="Arial" w:hAnsi="Arial" w:cs="Arial"/>
          <w:sz w:val="22"/>
          <w:szCs w:val="22"/>
        </w:rPr>
        <w:t xml:space="preserve">Оператором </w:t>
      </w:r>
      <w:r w:rsidR="0001729D" w:rsidRPr="0001729D">
        <w:rPr>
          <w:rFonts w:ascii="Arial" w:hAnsi="Arial" w:cs="Arial"/>
          <w:sz w:val="22"/>
          <w:szCs w:val="22"/>
        </w:rPr>
        <w:t>обрабатываются следующие персональные данные</w:t>
      </w:r>
      <w:r w:rsidR="005C1D95">
        <w:rPr>
          <w:rFonts w:ascii="Arial" w:hAnsi="Arial" w:cs="Arial"/>
          <w:sz w:val="22"/>
          <w:szCs w:val="22"/>
        </w:rPr>
        <w:t xml:space="preserve">, переданные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="005C1D95">
        <w:rPr>
          <w:rFonts w:ascii="Arial" w:hAnsi="Arial" w:cs="Arial"/>
          <w:sz w:val="22"/>
          <w:szCs w:val="22"/>
        </w:rPr>
        <w:t>ем Оператору</w:t>
      </w:r>
      <w:r w:rsidR="0001729D" w:rsidRPr="0001729D">
        <w:rPr>
          <w:rFonts w:ascii="Arial" w:hAnsi="Arial" w:cs="Arial"/>
          <w:sz w:val="22"/>
          <w:szCs w:val="22"/>
        </w:rPr>
        <w:t>:</w:t>
      </w:r>
    </w:p>
    <w:p w14:paraId="3C41BFFA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данные о контактах</w:t>
      </w:r>
      <w:r w:rsidR="009A1A29">
        <w:rPr>
          <w:rFonts w:ascii="Arial" w:hAnsi="Arial" w:cs="Arial"/>
          <w:sz w:val="22"/>
          <w:szCs w:val="22"/>
        </w:rPr>
        <w:t>, телефонах</w:t>
      </w:r>
      <w:r w:rsidRPr="0001729D">
        <w:rPr>
          <w:rFonts w:ascii="Arial" w:hAnsi="Arial" w:cs="Arial"/>
          <w:sz w:val="22"/>
          <w:szCs w:val="22"/>
        </w:rPr>
        <w:t xml:space="preserve"> и адресах;</w:t>
      </w:r>
    </w:p>
    <w:p w14:paraId="4EAD0F0A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адреса электронной почты;</w:t>
      </w:r>
    </w:p>
    <w:p w14:paraId="6026DE14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фамилия, имя и отчество;</w:t>
      </w:r>
    </w:p>
    <w:p w14:paraId="1F2AA130" w14:textId="3514FB40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идентификационный номер налогоплательщика (далее – ИНН)</w:t>
      </w:r>
      <w:r w:rsidR="00720458">
        <w:rPr>
          <w:rFonts w:ascii="Arial" w:hAnsi="Arial" w:cs="Arial"/>
          <w:sz w:val="22"/>
          <w:szCs w:val="22"/>
        </w:rPr>
        <w:t>.</w:t>
      </w:r>
    </w:p>
    <w:p w14:paraId="38A8B46F" w14:textId="7F1B5EC1" w:rsidR="0001729D" w:rsidRPr="0001729D" w:rsidRDefault="00DD125A" w:rsidP="007D04DB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4740A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.2. В целях </w:t>
      </w:r>
      <w:r w:rsidR="009A1A29">
        <w:rPr>
          <w:rFonts w:ascii="Arial" w:hAnsi="Arial" w:cs="Arial"/>
          <w:sz w:val="22"/>
          <w:szCs w:val="22"/>
        </w:rPr>
        <w:t xml:space="preserve">ведения </w:t>
      </w:r>
      <w:r w:rsidR="0001729D" w:rsidRPr="0001729D">
        <w:rPr>
          <w:rFonts w:ascii="Arial" w:hAnsi="Arial" w:cs="Arial"/>
          <w:sz w:val="22"/>
          <w:szCs w:val="22"/>
        </w:rPr>
        <w:t xml:space="preserve">статистики и анализа работы </w:t>
      </w:r>
      <w:r w:rsidR="00973074">
        <w:rPr>
          <w:rFonts w:ascii="Arial" w:hAnsi="Arial" w:cs="Arial"/>
          <w:sz w:val="22"/>
          <w:szCs w:val="22"/>
        </w:rPr>
        <w:t>с</w:t>
      </w:r>
      <w:r w:rsidR="007B1AD8">
        <w:rPr>
          <w:rFonts w:ascii="Arial" w:hAnsi="Arial" w:cs="Arial"/>
          <w:sz w:val="22"/>
          <w:szCs w:val="22"/>
        </w:rPr>
        <w:t>айт</w:t>
      </w:r>
      <w:r w:rsidR="00973074">
        <w:rPr>
          <w:rFonts w:ascii="Arial" w:hAnsi="Arial" w:cs="Arial"/>
          <w:sz w:val="22"/>
          <w:szCs w:val="22"/>
        </w:rPr>
        <w:t>ов</w:t>
      </w:r>
      <w:r w:rsidR="007B1AD8">
        <w:rPr>
          <w:rFonts w:ascii="Arial" w:hAnsi="Arial" w:cs="Arial"/>
          <w:sz w:val="22"/>
          <w:szCs w:val="22"/>
        </w:rPr>
        <w:t xml:space="preserve"> обрабатываются следующие </w:t>
      </w:r>
      <w:r w:rsidR="0001729D" w:rsidRPr="0001729D">
        <w:rPr>
          <w:rFonts w:ascii="Arial" w:hAnsi="Arial" w:cs="Arial"/>
          <w:sz w:val="22"/>
          <w:szCs w:val="22"/>
        </w:rPr>
        <w:t xml:space="preserve">иные данные, характеризующие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="0001729D" w:rsidRPr="0001729D">
        <w:rPr>
          <w:rFonts w:ascii="Arial" w:hAnsi="Arial" w:cs="Arial"/>
          <w:sz w:val="22"/>
          <w:szCs w:val="22"/>
        </w:rPr>
        <w:t>я, собираемые посредством метрических программ:</w:t>
      </w:r>
    </w:p>
    <w:p w14:paraId="3B1EE722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URL страницы;</w:t>
      </w:r>
    </w:p>
    <w:p w14:paraId="2B95D0E7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01729D">
        <w:rPr>
          <w:rFonts w:ascii="Arial" w:hAnsi="Arial" w:cs="Arial"/>
          <w:sz w:val="22"/>
          <w:szCs w:val="22"/>
        </w:rPr>
        <w:t>реферер</w:t>
      </w:r>
      <w:proofErr w:type="spellEnd"/>
      <w:r w:rsidRPr="0001729D">
        <w:rPr>
          <w:rFonts w:ascii="Arial" w:hAnsi="Arial" w:cs="Arial"/>
          <w:sz w:val="22"/>
          <w:szCs w:val="22"/>
        </w:rPr>
        <w:t xml:space="preserve"> страницы;</w:t>
      </w:r>
    </w:p>
    <w:p w14:paraId="2D7C07AF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заголовок страницы;</w:t>
      </w:r>
    </w:p>
    <w:p w14:paraId="0A3F8F48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браузер и его версия;</w:t>
      </w:r>
    </w:p>
    <w:p w14:paraId="4368744E" w14:textId="56C84D61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 xml:space="preserve">сведения об устройстве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01729D">
        <w:rPr>
          <w:rFonts w:ascii="Arial" w:hAnsi="Arial" w:cs="Arial"/>
          <w:sz w:val="22"/>
          <w:szCs w:val="22"/>
        </w:rPr>
        <w:t xml:space="preserve">я, используемом для посещения </w:t>
      </w:r>
      <w:r w:rsidR="00973074">
        <w:rPr>
          <w:rFonts w:ascii="Arial" w:hAnsi="Arial" w:cs="Arial"/>
          <w:sz w:val="22"/>
          <w:szCs w:val="22"/>
        </w:rPr>
        <w:t>с</w:t>
      </w:r>
      <w:r w:rsidRPr="0001729D">
        <w:rPr>
          <w:rFonts w:ascii="Arial" w:hAnsi="Arial" w:cs="Arial"/>
          <w:sz w:val="22"/>
          <w:szCs w:val="22"/>
        </w:rPr>
        <w:t>айт</w:t>
      </w:r>
      <w:r w:rsidR="00973074">
        <w:rPr>
          <w:rFonts w:ascii="Arial" w:hAnsi="Arial" w:cs="Arial"/>
          <w:sz w:val="22"/>
          <w:szCs w:val="22"/>
        </w:rPr>
        <w:t>ов</w:t>
      </w:r>
      <w:r w:rsidRPr="0001729D">
        <w:rPr>
          <w:rFonts w:ascii="Arial" w:hAnsi="Arial" w:cs="Arial"/>
          <w:sz w:val="22"/>
          <w:szCs w:val="22"/>
        </w:rPr>
        <w:t>;</w:t>
      </w:r>
    </w:p>
    <w:p w14:paraId="1942A230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 xml:space="preserve">пол и возраст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01729D">
        <w:rPr>
          <w:rFonts w:ascii="Arial" w:hAnsi="Arial" w:cs="Arial"/>
          <w:sz w:val="22"/>
          <w:szCs w:val="22"/>
        </w:rPr>
        <w:t>я;</w:t>
      </w:r>
    </w:p>
    <w:p w14:paraId="2C54DAB7" w14:textId="7D61CAF5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 xml:space="preserve">сведения о времени последних посещений </w:t>
      </w:r>
      <w:r w:rsidR="00973074">
        <w:rPr>
          <w:rFonts w:ascii="Arial" w:hAnsi="Arial" w:cs="Arial"/>
          <w:sz w:val="22"/>
          <w:szCs w:val="22"/>
        </w:rPr>
        <w:t>с</w:t>
      </w:r>
      <w:r w:rsidRPr="0001729D">
        <w:rPr>
          <w:rFonts w:ascii="Arial" w:hAnsi="Arial" w:cs="Arial"/>
          <w:sz w:val="22"/>
          <w:szCs w:val="22"/>
        </w:rPr>
        <w:t>айт</w:t>
      </w:r>
      <w:r w:rsidR="00973074">
        <w:rPr>
          <w:rFonts w:ascii="Arial" w:hAnsi="Arial" w:cs="Arial"/>
          <w:sz w:val="22"/>
          <w:szCs w:val="22"/>
        </w:rPr>
        <w:t>ов</w:t>
      </w:r>
      <w:r w:rsidRPr="0001729D">
        <w:rPr>
          <w:rFonts w:ascii="Arial" w:hAnsi="Arial" w:cs="Arial"/>
          <w:sz w:val="22"/>
          <w:szCs w:val="22"/>
        </w:rPr>
        <w:t>;</w:t>
      </w:r>
    </w:p>
    <w:p w14:paraId="4E5758B3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переход по внешней ссылке;</w:t>
      </w:r>
    </w:p>
    <w:p w14:paraId="07F2AA0A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сведения об отказах в доступе;</w:t>
      </w:r>
    </w:p>
    <w:p w14:paraId="03720167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время на сайте;</w:t>
      </w:r>
    </w:p>
    <w:p w14:paraId="47AC6FA2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глубина просмотра;</w:t>
      </w:r>
    </w:p>
    <w:p w14:paraId="304514AB" w14:textId="77777777" w:rsidR="00E35EF3" w:rsidRPr="00E35EF3" w:rsidRDefault="0001729D" w:rsidP="00E35EF3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E35EF3">
        <w:rPr>
          <w:rFonts w:ascii="Arial" w:hAnsi="Arial" w:cs="Arial"/>
          <w:sz w:val="22"/>
          <w:szCs w:val="22"/>
        </w:rPr>
        <w:t xml:space="preserve">данные из файлов </w:t>
      </w:r>
      <w:proofErr w:type="spellStart"/>
      <w:r w:rsidRPr="00E35EF3">
        <w:rPr>
          <w:rFonts w:ascii="Arial" w:hAnsi="Arial" w:cs="Arial"/>
          <w:sz w:val="22"/>
          <w:szCs w:val="22"/>
        </w:rPr>
        <w:t>cookie</w:t>
      </w:r>
      <w:proofErr w:type="spellEnd"/>
      <w:r w:rsidRPr="00E35EF3">
        <w:rPr>
          <w:rFonts w:ascii="Arial" w:hAnsi="Arial" w:cs="Arial"/>
          <w:sz w:val="22"/>
          <w:szCs w:val="22"/>
        </w:rPr>
        <w:t>.</w:t>
      </w:r>
    </w:p>
    <w:p w14:paraId="6CF7B417" w14:textId="519BED52" w:rsidR="0001729D" w:rsidRPr="00AC6C8A" w:rsidRDefault="00E35EF3" w:rsidP="00AC6C8A">
      <w:pPr>
        <w:rPr>
          <w:rFonts w:ascii="Arial" w:hAnsi="Arial" w:cs="Arial"/>
          <w:sz w:val="22"/>
          <w:szCs w:val="22"/>
        </w:rPr>
      </w:pPr>
      <w:r w:rsidRPr="00E35EF3">
        <w:rPr>
          <w:rFonts w:ascii="Arial" w:hAnsi="Arial" w:cs="Arial"/>
          <w:sz w:val="22"/>
          <w:szCs w:val="22"/>
        </w:rPr>
        <w:t xml:space="preserve">            </w:t>
      </w:r>
      <w:r w:rsidRPr="00AC6C8A" w:rsidDel="00E35EF3">
        <w:rPr>
          <w:rFonts w:ascii="Arial" w:hAnsi="Arial" w:cs="Arial"/>
          <w:sz w:val="22"/>
          <w:szCs w:val="22"/>
        </w:rPr>
        <w:t xml:space="preserve"> </w:t>
      </w:r>
      <w:r w:rsidR="0001729D" w:rsidRPr="00AC6C8A">
        <w:rPr>
          <w:rFonts w:ascii="Arial" w:hAnsi="Arial" w:cs="Arial"/>
          <w:sz w:val="22"/>
          <w:szCs w:val="22"/>
        </w:rPr>
        <w:t>3.</w:t>
      </w:r>
      <w:r w:rsidR="004740A4">
        <w:rPr>
          <w:rFonts w:ascii="Arial" w:hAnsi="Arial" w:cs="Arial"/>
          <w:sz w:val="22"/>
          <w:szCs w:val="22"/>
        </w:rPr>
        <w:t>6</w:t>
      </w:r>
      <w:r w:rsidR="0001729D" w:rsidRPr="00AC6C8A">
        <w:rPr>
          <w:rFonts w:ascii="Arial" w:hAnsi="Arial" w:cs="Arial"/>
          <w:sz w:val="22"/>
          <w:szCs w:val="22"/>
        </w:rPr>
        <w:t>.</w:t>
      </w:r>
      <w:r w:rsidR="00F63F45" w:rsidRPr="00AC6C8A">
        <w:rPr>
          <w:rFonts w:ascii="Arial" w:hAnsi="Arial" w:cs="Arial"/>
          <w:sz w:val="22"/>
          <w:szCs w:val="22"/>
        </w:rPr>
        <w:t xml:space="preserve"> </w:t>
      </w:r>
      <w:r w:rsidR="0001729D" w:rsidRPr="00AC6C8A">
        <w:rPr>
          <w:rFonts w:ascii="Arial" w:hAnsi="Arial" w:cs="Arial"/>
          <w:sz w:val="22"/>
          <w:szCs w:val="22"/>
        </w:rPr>
        <w:t>Обработка персональных данных осуществляется Оператором в соответствии со следующими принципами:</w:t>
      </w:r>
    </w:p>
    <w:p w14:paraId="75C4C1E0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обработка персональных данных осуществляется на законной основе;</w:t>
      </w:r>
    </w:p>
    <w:p w14:paraId="184EA165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 xml:space="preserve">обработка персональных данных ограничивается достижением конкретных, заранее определенных и законных целей; </w:t>
      </w:r>
    </w:p>
    <w:p w14:paraId="1B924C47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lastRenderedPageBreak/>
        <w:t>не допускается обработка персональных данных, несовместимая с целями сбора персональных данных;</w:t>
      </w:r>
    </w:p>
    <w:p w14:paraId="5684F631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1206A0CA" w14:textId="52A991E7" w:rsidR="0001729D" w:rsidRPr="00B528DF" w:rsidRDefault="0001729D" w:rsidP="00B528DF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 xml:space="preserve">обработке подлежат только персональные данные, которые отвечают целям </w:t>
      </w:r>
      <w:r w:rsidRPr="00B528DF">
        <w:rPr>
          <w:rFonts w:ascii="Arial" w:hAnsi="Arial" w:cs="Arial"/>
          <w:sz w:val="22"/>
          <w:szCs w:val="22"/>
        </w:rPr>
        <w:t>их обработки;</w:t>
      </w:r>
    </w:p>
    <w:p w14:paraId="23531BDC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 xml:space="preserve">содержание и объем обрабатываемых персональных данных соответствуют заявленным целям обработки; </w:t>
      </w:r>
    </w:p>
    <w:p w14:paraId="46607C6C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обрабатываемые персональные данные не избыточны по отношению к заявленным целям их обработки;</w:t>
      </w:r>
    </w:p>
    <w:p w14:paraId="7E92093B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при обработке персональных данных обеспечивается точность персональных данных, их достаточность, а в необходимых случаях - и актуальность по отношению к целям обработки персональных данных;</w:t>
      </w:r>
    </w:p>
    <w:p w14:paraId="43792002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Оператор принимает необходимые меры (либо обеспечивает их принятие) по удалению или уточнению неполных или неточных данных;</w:t>
      </w:r>
    </w:p>
    <w:p w14:paraId="18CDC512" w14:textId="34238F8C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152</w:t>
      </w:r>
      <w:r w:rsidR="00D21D91">
        <w:rPr>
          <w:rFonts w:ascii="Arial" w:hAnsi="Arial" w:cs="Arial"/>
          <w:sz w:val="22"/>
          <w:szCs w:val="22"/>
        </w:rPr>
        <w:t>-ФЗ;</w:t>
      </w:r>
    </w:p>
    <w:p w14:paraId="290DFCF0" w14:textId="30F5956C" w:rsidR="0001729D" w:rsidRPr="0001729D" w:rsidRDefault="0001729D" w:rsidP="00AC6C8A">
      <w:pPr>
        <w:pStyle w:val="a8"/>
        <w:numPr>
          <w:ilvl w:val="0"/>
          <w:numId w:val="3"/>
        </w:numPr>
        <w:spacing w:after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обрабатываемые персональные данные подлежат уничтожению по достижении целей обработки</w:t>
      </w:r>
      <w:r w:rsidR="0031670B">
        <w:rPr>
          <w:rFonts w:ascii="Arial" w:hAnsi="Arial" w:cs="Arial"/>
          <w:sz w:val="22"/>
          <w:szCs w:val="22"/>
        </w:rPr>
        <w:t xml:space="preserve">, </w:t>
      </w:r>
      <w:r w:rsidRPr="0001729D">
        <w:rPr>
          <w:rFonts w:ascii="Arial" w:hAnsi="Arial" w:cs="Arial"/>
          <w:sz w:val="22"/>
          <w:szCs w:val="22"/>
        </w:rPr>
        <w:t>в случае утраты необходимости в достижении этих целей,</w:t>
      </w:r>
      <w:r w:rsidR="006A5AF7">
        <w:rPr>
          <w:rFonts w:ascii="Arial" w:hAnsi="Arial" w:cs="Arial"/>
          <w:sz w:val="22"/>
          <w:szCs w:val="22"/>
        </w:rPr>
        <w:t xml:space="preserve"> отзыва согласия субъектом персональных данных, иных случаях, </w:t>
      </w:r>
      <w:r w:rsidRPr="0001729D">
        <w:rPr>
          <w:rFonts w:ascii="Arial" w:hAnsi="Arial" w:cs="Arial"/>
          <w:sz w:val="22"/>
          <w:szCs w:val="22"/>
        </w:rPr>
        <w:t>предусмотрен</w:t>
      </w:r>
      <w:r w:rsidR="006A5AF7">
        <w:rPr>
          <w:rFonts w:ascii="Arial" w:hAnsi="Arial" w:cs="Arial"/>
          <w:sz w:val="22"/>
          <w:szCs w:val="22"/>
        </w:rPr>
        <w:t>ных</w:t>
      </w:r>
      <w:r w:rsidRPr="0001729D">
        <w:rPr>
          <w:rFonts w:ascii="Arial" w:hAnsi="Arial" w:cs="Arial"/>
          <w:sz w:val="22"/>
          <w:szCs w:val="22"/>
        </w:rPr>
        <w:t xml:space="preserve"> 152-ФЗ.</w:t>
      </w:r>
    </w:p>
    <w:p w14:paraId="18AD3BE9" w14:textId="7727C902" w:rsidR="0001729D" w:rsidRPr="0001729D" w:rsidRDefault="0001729D" w:rsidP="003C11F2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3.</w:t>
      </w:r>
      <w:r w:rsidR="004740A4">
        <w:rPr>
          <w:rFonts w:ascii="Arial" w:hAnsi="Arial" w:cs="Arial"/>
          <w:sz w:val="22"/>
          <w:szCs w:val="22"/>
        </w:rPr>
        <w:t>7</w:t>
      </w:r>
      <w:r w:rsidRPr="0001729D">
        <w:rPr>
          <w:rFonts w:ascii="Arial" w:hAnsi="Arial" w:cs="Arial"/>
          <w:sz w:val="22"/>
          <w:szCs w:val="22"/>
        </w:rPr>
        <w:t>.</w:t>
      </w:r>
      <w:r w:rsidR="006C4281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>Обработка персональных данных о</w:t>
      </w:r>
      <w:r w:rsidR="00454B28">
        <w:rPr>
          <w:rFonts w:ascii="Arial" w:hAnsi="Arial" w:cs="Arial"/>
          <w:sz w:val="22"/>
          <w:szCs w:val="22"/>
        </w:rPr>
        <w:t xml:space="preserve">существляется с использованием </w:t>
      </w:r>
      <w:r w:rsidRPr="0001729D">
        <w:rPr>
          <w:rFonts w:ascii="Arial" w:hAnsi="Arial" w:cs="Arial"/>
          <w:sz w:val="22"/>
          <w:szCs w:val="22"/>
        </w:rPr>
        <w:t>средств автоматизации</w:t>
      </w:r>
      <w:r w:rsidR="006A5AF7">
        <w:rPr>
          <w:rFonts w:ascii="Arial" w:hAnsi="Arial" w:cs="Arial"/>
          <w:sz w:val="22"/>
          <w:szCs w:val="22"/>
        </w:rPr>
        <w:t xml:space="preserve"> с</w:t>
      </w:r>
      <w:r w:rsidRPr="0001729D">
        <w:rPr>
          <w:rFonts w:ascii="Arial" w:hAnsi="Arial" w:cs="Arial"/>
          <w:sz w:val="22"/>
          <w:szCs w:val="22"/>
        </w:rPr>
        <w:t xml:space="preserve"> передач</w:t>
      </w:r>
      <w:r w:rsidR="00961B0D">
        <w:rPr>
          <w:rFonts w:ascii="Arial" w:hAnsi="Arial" w:cs="Arial"/>
          <w:sz w:val="22"/>
          <w:szCs w:val="22"/>
        </w:rPr>
        <w:t>ей</w:t>
      </w:r>
      <w:r w:rsidRPr="0001729D">
        <w:rPr>
          <w:rFonts w:ascii="Arial" w:hAnsi="Arial" w:cs="Arial"/>
          <w:sz w:val="22"/>
          <w:szCs w:val="22"/>
        </w:rPr>
        <w:t xml:space="preserve"> информации по внутренней локальной сети Оператора, с передачей информации по информационно-телекоммуникационной сети «Интернет». При обработке персональных данных с исполь</w:t>
      </w:r>
      <w:r w:rsidR="00454B28">
        <w:rPr>
          <w:rFonts w:ascii="Arial" w:hAnsi="Arial" w:cs="Arial"/>
          <w:sz w:val="22"/>
          <w:szCs w:val="22"/>
        </w:rPr>
        <w:t xml:space="preserve">зованием средств автоматизации Оператор </w:t>
      </w:r>
      <w:r w:rsidRPr="0001729D">
        <w:rPr>
          <w:rFonts w:ascii="Arial" w:hAnsi="Arial" w:cs="Arial"/>
          <w:sz w:val="22"/>
          <w:szCs w:val="22"/>
        </w:rPr>
        <w:t>использует в том числе информационные технологии и технические средства, включая средства вычислительной техники, информационно-технические комплексы и сети, средства и системы передачи, приема и обработки персональных данных, программные средства (операционные системы, системы управления базами данных и т. п.), средства защиты информации, применяемые в информационных системах.</w:t>
      </w:r>
    </w:p>
    <w:p w14:paraId="6BCB6643" w14:textId="4C574591" w:rsidR="00BD5993" w:rsidRDefault="0001729D" w:rsidP="00015090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3.</w:t>
      </w:r>
      <w:r w:rsidR="004740A4">
        <w:rPr>
          <w:rFonts w:ascii="Arial" w:hAnsi="Arial" w:cs="Arial"/>
          <w:sz w:val="22"/>
          <w:szCs w:val="22"/>
        </w:rPr>
        <w:t>8</w:t>
      </w:r>
      <w:r w:rsidRPr="0001729D">
        <w:rPr>
          <w:rFonts w:ascii="Arial" w:hAnsi="Arial" w:cs="Arial"/>
          <w:sz w:val="22"/>
          <w:szCs w:val="22"/>
        </w:rPr>
        <w:t>.</w:t>
      </w:r>
      <w:r w:rsidR="000C799B">
        <w:rPr>
          <w:rFonts w:ascii="Arial" w:hAnsi="Arial" w:cs="Arial"/>
          <w:sz w:val="22"/>
          <w:szCs w:val="22"/>
        </w:rPr>
        <w:t xml:space="preserve"> </w:t>
      </w:r>
      <w:r w:rsidR="00BD5993" w:rsidRPr="00BD5993">
        <w:rPr>
          <w:rFonts w:ascii="Arial" w:hAnsi="Arial" w:cs="Arial"/>
          <w:sz w:val="22"/>
          <w:szCs w:val="22"/>
        </w:rPr>
        <w:t>Уничтожение Оператором персональных данных осуществляется в порядке и сроки, предусмотренные</w:t>
      </w:r>
      <w:r w:rsidR="00FB231C">
        <w:rPr>
          <w:rFonts w:ascii="Arial" w:hAnsi="Arial" w:cs="Arial"/>
          <w:sz w:val="22"/>
          <w:szCs w:val="22"/>
        </w:rPr>
        <w:t xml:space="preserve"> </w:t>
      </w:r>
      <w:r w:rsidR="00BD5993" w:rsidRPr="00BD5993">
        <w:rPr>
          <w:rFonts w:ascii="Arial" w:hAnsi="Arial" w:cs="Arial"/>
          <w:sz w:val="22"/>
          <w:szCs w:val="22"/>
        </w:rPr>
        <w:t>152-ФЗ</w:t>
      </w:r>
      <w:r w:rsidR="009A4D45">
        <w:rPr>
          <w:rFonts w:ascii="Arial" w:hAnsi="Arial" w:cs="Arial"/>
          <w:sz w:val="22"/>
          <w:szCs w:val="22"/>
        </w:rPr>
        <w:t xml:space="preserve">, </w:t>
      </w:r>
      <w:r w:rsidR="00BD5993" w:rsidRPr="00BD5993">
        <w:rPr>
          <w:rFonts w:ascii="Arial" w:hAnsi="Arial" w:cs="Arial"/>
          <w:sz w:val="22"/>
          <w:szCs w:val="22"/>
        </w:rPr>
        <w:t>настоящей Политикой</w:t>
      </w:r>
      <w:r w:rsidR="009A4D45">
        <w:rPr>
          <w:rFonts w:ascii="Arial" w:hAnsi="Arial" w:cs="Arial"/>
          <w:sz w:val="22"/>
          <w:szCs w:val="22"/>
        </w:rPr>
        <w:t xml:space="preserve"> и иными локальными нормативными актами Оператора.</w:t>
      </w:r>
    </w:p>
    <w:p w14:paraId="61B4131B" w14:textId="3375B9AC" w:rsidR="005116E3" w:rsidRDefault="00BD5993" w:rsidP="00015090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3.8.1. </w:t>
      </w:r>
      <w:r w:rsidR="0001729D" w:rsidRPr="0001729D">
        <w:rPr>
          <w:rFonts w:ascii="Arial" w:hAnsi="Arial" w:cs="Arial"/>
          <w:sz w:val="22"/>
          <w:szCs w:val="22"/>
        </w:rPr>
        <w:t xml:space="preserve">Обрабатываемые персональные данные подлежат уничтожению </w:t>
      </w:r>
      <w:r w:rsidR="00015090">
        <w:rPr>
          <w:rFonts w:ascii="Arial" w:hAnsi="Arial" w:cs="Arial"/>
          <w:sz w:val="22"/>
          <w:szCs w:val="22"/>
        </w:rPr>
        <w:t>в течение 10 (десяти) рабочих дней с даты получения О</w:t>
      </w:r>
      <w:r w:rsidR="001C5663">
        <w:rPr>
          <w:rFonts w:ascii="Arial" w:hAnsi="Arial" w:cs="Arial"/>
          <w:sz w:val="22"/>
          <w:szCs w:val="22"/>
        </w:rPr>
        <w:t>ператором</w:t>
      </w:r>
      <w:r w:rsidR="00015090">
        <w:rPr>
          <w:rFonts w:ascii="Arial" w:hAnsi="Arial" w:cs="Arial"/>
          <w:sz w:val="22"/>
          <w:szCs w:val="22"/>
        </w:rPr>
        <w:t xml:space="preserve"> от субъекта персональных данных соответствующего письменного заявления, содержащего отзыв ранее данного </w:t>
      </w:r>
      <w:r w:rsidR="005116E3">
        <w:rPr>
          <w:rFonts w:ascii="Arial" w:hAnsi="Arial" w:cs="Arial"/>
          <w:sz w:val="22"/>
          <w:szCs w:val="22"/>
        </w:rPr>
        <w:t xml:space="preserve">им </w:t>
      </w:r>
      <w:r w:rsidR="00015090">
        <w:rPr>
          <w:rFonts w:ascii="Arial" w:hAnsi="Arial" w:cs="Arial"/>
          <w:sz w:val="22"/>
          <w:szCs w:val="22"/>
        </w:rPr>
        <w:t xml:space="preserve">согласия на обработку персональных данных, сопровождённый указанием об их уничтожении. </w:t>
      </w:r>
      <w:bookmarkStart w:id="4" w:name="_Hlk196221811"/>
    </w:p>
    <w:p w14:paraId="7EC5595C" w14:textId="225BAF64" w:rsidR="005116E3" w:rsidRDefault="005116E3" w:rsidP="00015090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3.8.</w:t>
      </w:r>
      <w:r w:rsidR="00BD599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="00015090">
        <w:rPr>
          <w:rFonts w:ascii="Arial" w:hAnsi="Arial" w:cs="Arial"/>
          <w:sz w:val="22"/>
          <w:szCs w:val="22"/>
        </w:rPr>
        <w:t>Указанное письменное заявление может быть направлено О</w:t>
      </w:r>
      <w:bookmarkEnd w:id="4"/>
      <w:r w:rsidR="00BD5993">
        <w:rPr>
          <w:rFonts w:ascii="Arial" w:hAnsi="Arial" w:cs="Arial"/>
          <w:sz w:val="22"/>
          <w:szCs w:val="22"/>
        </w:rPr>
        <w:t>ператору</w:t>
      </w:r>
      <w:r>
        <w:rPr>
          <w:rFonts w:ascii="Arial" w:hAnsi="Arial" w:cs="Arial"/>
          <w:sz w:val="22"/>
          <w:szCs w:val="22"/>
        </w:rPr>
        <w:t xml:space="preserve"> любым способом, позволяющим достоверно установить </w:t>
      </w:r>
      <w:r w:rsidR="00CA79F9">
        <w:rPr>
          <w:rFonts w:ascii="Arial" w:hAnsi="Arial" w:cs="Arial"/>
          <w:sz w:val="22"/>
          <w:szCs w:val="22"/>
        </w:rPr>
        <w:t xml:space="preserve">адресата - </w:t>
      </w:r>
      <w:r w:rsidR="00CA79F9" w:rsidRPr="00CA79F9">
        <w:rPr>
          <w:rFonts w:ascii="Arial" w:hAnsi="Arial" w:cs="Arial"/>
          <w:sz w:val="22"/>
          <w:szCs w:val="22"/>
        </w:rPr>
        <w:t>как О</w:t>
      </w:r>
      <w:r w:rsidR="00BD5993">
        <w:rPr>
          <w:rFonts w:ascii="Arial" w:hAnsi="Arial" w:cs="Arial"/>
          <w:sz w:val="22"/>
          <w:szCs w:val="22"/>
        </w:rPr>
        <w:t>ператора</w:t>
      </w:r>
      <w:r w:rsidR="00CA79F9">
        <w:rPr>
          <w:rFonts w:ascii="Arial" w:hAnsi="Arial" w:cs="Arial"/>
          <w:sz w:val="22"/>
          <w:szCs w:val="22"/>
        </w:rPr>
        <w:t>, а</w:t>
      </w:r>
      <w:r>
        <w:rPr>
          <w:rFonts w:ascii="Arial" w:hAnsi="Arial" w:cs="Arial"/>
          <w:sz w:val="22"/>
          <w:szCs w:val="22"/>
        </w:rPr>
        <w:t xml:space="preserve"> отправителя</w:t>
      </w:r>
      <w:r w:rsidR="00CA79F9">
        <w:rPr>
          <w:rFonts w:ascii="Arial" w:hAnsi="Arial" w:cs="Arial"/>
          <w:sz w:val="22"/>
          <w:szCs w:val="22"/>
        </w:rPr>
        <w:t xml:space="preserve"> – как </w:t>
      </w:r>
      <w:r>
        <w:rPr>
          <w:rFonts w:ascii="Arial" w:hAnsi="Arial" w:cs="Arial"/>
          <w:sz w:val="22"/>
          <w:szCs w:val="22"/>
        </w:rPr>
        <w:t xml:space="preserve">субъекта персональных данных. </w:t>
      </w:r>
    </w:p>
    <w:p w14:paraId="0515C920" w14:textId="648B3EA9" w:rsidR="005116E3" w:rsidRDefault="005116E3" w:rsidP="00015090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3.8.</w:t>
      </w:r>
      <w:r w:rsidR="00BD599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Pr="005116E3">
        <w:rPr>
          <w:rFonts w:ascii="Arial" w:hAnsi="Arial" w:cs="Arial"/>
          <w:sz w:val="22"/>
          <w:szCs w:val="22"/>
        </w:rPr>
        <w:t>Указанное письменное заявление может быть направлено О</w:t>
      </w:r>
      <w:r w:rsidR="00BD5993">
        <w:rPr>
          <w:rFonts w:ascii="Arial" w:hAnsi="Arial" w:cs="Arial"/>
          <w:sz w:val="22"/>
          <w:szCs w:val="22"/>
        </w:rPr>
        <w:t>ператору</w:t>
      </w:r>
      <w:r w:rsidRPr="005116E3">
        <w:rPr>
          <w:rFonts w:ascii="Arial" w:hAnsi="Arial" w:cs="Arial"/>
          <w:sz w:val="22"/>
          <w:szCs w:val="22"/>
        </w:rPr>
        <w:t xml:space="preserve"> </w:t>
      </w:r>
      <w:r w:rsidR="00015090">
        <w:rPr>
          <w:rFonts w:ascii="Arial" w:hAnsi="Arial" w:cs="Arial"/>
          <w:sz w:val="22"/>
          <w:szCs w:val="22"/>
        </w:rPr>
        <w:t>в любой момент с даты взаимного исполнения обязательств О</w:t>
      </w:r>
      <w:r w:rsidR="00BD5993">
        <w:rPr>
          <w:rFonts w:ascii="Arial" w:hAnsi="Arial" w:cs="Arial"/>
          <w:sz w:val="22"/>
          <w:szCs w:val="22"/>
        </w:rPr>
        <w:t>ператора</w:t>
      </w:r>
      <w:r w:rsidR="000150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 субъекта персональных данных </w:t>
      </w:r>
      <w:r w:rsidR="00015090" w:rsidRPr="00015090">
        <w:rPr>
          <w:rFonts w:ascii="Arial" w:hAnsi="Arial" w:cs="Arial"/>
          <w:sz w:val="22"/>
          <w:szCs w:val="22"/>
        </w:rPr>
        <w:t>по сделкам и договорам</w:t>
      </w:r>
      <w:r>
        <w:rPr>
          <w:rFonts w:ascii="Arial" w:hAnsi="Arial" w:cs="Arial"/>
          <w:sz w:val="22"/>
          <w:szCs w:val="22"/>
        </w:rPr>
        <w:t xml:space="preserve">, в связи с которыми указанное согласие было Обществом ранее </w:t>
      </w:r>
      <w:r w:rsidRPr="005116E3">
        <w:rPr>
          <w:rFonts w:ascii="Arial" w:hAnsi="Arial" w:cs="Arial"/>
          <w:sz w:val="22"/>
          <w:szCs w:val="22"/>
        </w:rPr>
        <w:t>получено</w:t>
      </w:r>
      <w:r w:rsidR="00015090" w:rsidRPr="00015090">
        <w:rPr>
          <w:rFonts w:ascii="Arial" w:hAnsi="Arial" w:cs="Arial"/>
          <w:sz w:val="22"/>
          <w:szCs w:val="22"/>
        </w:rPr>
        <w:t xml:space="preserve">. </w:t>
      </w:r>
    </w:p>
    <w:p w14:paraId="618976FE" w14:textId="4AC4F5D4" w:rsidR="009A4D45" w:rsidRDefault="009A4D45" w:rsidP="00015090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3.8.4. Персональные данные, содержащиеся в сформированных бухгалтерских первичных учётных документах и необходимые для представления финансовой отчётности Оператора подлежат уничтожению только по истечении предусмотренных действующим законодательством Российской Федерации сроков их хранения в архивах.</w:t>
      </w:r>
    </w:p>
    <w:p w14:paraId="140EDEF7" w14:textId="6E40285E" w:rsidR="0001729D" w:rsidRPr="0001729D" w:rsidRDefault="00BD5993" w:rsidP="00AC6C8A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3.8.</w:t>
      </w:r>
      <w:r w:rsidR="009A4D4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Оператор</w:t>
      </w:r>
      <w:r w:rsidR="00015090" w:rsidRPr="00015090">
        <w:rPr>
          <w:rFonts w:ascii="Arial" w:hAnsi="Arial" w:cs="Arial"/>
          <w:sz w:val="22"/>
          <w:szCs w:val="22"/>
        </w:rPr>
        <w:t xml:space="preserve"> вправе продолжить обработку персональных данных </w:t>
      </w:r>
      <w:r w:rsidR="005116E3">
        <w:rPr>
          <w:rFonts w:ascii="Arial" w:hAnsi="Arial" w:cs="Arial"/>
          <w:sz w:val="22"/>
          <w:szCs w:val="22"/>
        </w:rPr>
        <w:t xml:space="preserve">субъекта без его согласия </w:t>
      </w:r>
      <w:r w:rsidR="00015090" w:rsidRPr="00015090">
        <w:rPr>
          <w:rFonts w:ascii="Arial" w:hAnsi="Arial" w:cs="Arial"/>
          <w:sz w:val="22"/>
          <w:szCs w:val="22"/>
        </w:rPr>
        <w:t>при наличии оснований, указанных в пунктах 2–11 части 1 статьи 6, части 2 статьи 10 и части 2 статьи 11</w:t>
      </w:r>
      <w:bookmarkStart w:id="5" w:name="_Hlk196222328"/>
      <w:r w:rsidR="00FB231C">
        <w:rPr>
          <w:rFonts w:ascii="Arial" w:hAnsi="Arial" w:cs="Arial"/>
          <w:sz w:val="22"/>
          <w:szCs w:val="22"/>
        </w:rPr>
        <w:t xml:space="preserve"> </w:t>
      </w:r>
      <w:r w:rsidR="00015090" w:rsidRPr="00015090">
        <w:rPr>
          <w:rFonts w:ascii="Arial" w:hAnsi="Arial" w:cs="Arial"/>
          <w:sz w:val="22"/>
          <w:szCs w:val="22"/>
        </w:rPr>
        <w:t>152-ФЗ</w:t>
      </w:r>
      <w:bookmarkEnd w:id="5"/>
      <w:r w:rsidR="00015090" w:rsidRPr="00015090">
        <w:rPr>
          <w:rFonts w:ascii="Arial" w:hAnsi="Arial" w:cs="Arial"/>
          <w:sz w:val="22"/>
          <w:szCs w:val="22"/>
        </w:rPr>
        <w:t>.</w:t>
      </w:r>
    </w:p>
    <w:p w14:paraId="198C6AFF" w14:textId="0E2566F4" w:rsidR="0001729D" w:rsidRPr="0001729D" w:rsidRDefault="0001729D" w:rsidP="00787BB2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3.</w:t>
      </w:r>
      <w:r w:rsidR="004740A4">
        <w:rPr>
          <w:rFonts w:ascii="Arial" w:hAnsi="Arial" w:cs="Arial"/>
          <w:sz w:val="22"/>
          <w:szCs w:val="22"/>
        </w:rPr>
        <w:t>9</w:t>
      </w:r>
      <w:r w:rsidRPr="0001729D">
        <w:rPr>
          <w:rFonts w:ascii="Arial" w:hAnsi="Arial" w:cs="Arial"/>
          <w:sz w:val="22"/>
          <w:szCs w:val="22"/>
        </w:rPr>
        <w:t>.</w:t>
      </w:r>
      <w:r w:rsidR="00E72BDB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>Трансграничная передача персональных данных не осуществляется.</w:t>
      </w:r>
    </w:p>
    <w:p w14:paraId="3AF17421" w14:textId="4BEB63B9" w:rsidR="0001729D" w:rsidRPr="0001729D" w:rsidRDefault="0001729D" w:rsidP="00787BB2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3.</w:t>
      </w:r>
      <w:r w:rsidR="004740A4">
        <w:rPr>
          <w:rFonts w:ascii="Arial" w:hAnsi="Arial" w:cs="Arial"/>
          <w:sz w:val="22"/>
          <w:szCs w:val="22"/>
        </w:rPr>
        <w:t>10</w:t>
      </w:r>
      <w:r w:rsidRPr="0001729D">
        <w:rPr>
          <w:rFonts w:ascii="Arial" w:hAnsi="Arial" w:cs="Arial"/>
          <w:sz w:val="22"/>
          <w:szCs w:val="22"/>
        </w:rPr>
        <w:t>.</w:t>
      </w:r>
      <w:r w:rsidR="00787BB2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 xml:space="preserve">Оператор осуществляет следующие действия с персональными данными: сбор, запись, систематизация, накопление, хранение, уточнение (обновление, изменение), извлечение, </w:t>
      </w:r>
      <w:r w:rsidRPr="0001729D">
        <w:rPr>
          <w:rFonts w:ascii="Arial" w:hAnsi="Arial" w:cs="Arial"/>
          <w:sz w:val="22"/>
          <w:szCs w:val="22"/>
        </w:rPr>
        <w:lastRenderedPageBreak/>
        <w:t>использование, передача (распространение, предоставление, доступ), блокирование, удаление, уничтожение с использованием баз данных, находящихся на территории Российской Федерации.</w:t>
      </w:r>
    </w:p>
    <w:p w14:paraId="5C00F85E" w14:textId="205D9C2E" w:rsidR="007B1AD8" w:rsidRDefault="0001729D" w:rsidP="00C07792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3.1</w:t>
      </w:r>
      <w:r w:rsidR="004740A4">
        <w:rPr>
          <w:rFonts w:ascii="Arial" w:hAnsi="Arial" w:cs="Arial"/>
          <w:sz w:val="22"/>
          <w:szCs w:val="22"/>
        </w:rPr>
        <w:t>1</w:t>
      </w:r>
      <w:r w:rsidRPr="0001729D">
        <w:rPr>
          <w:rFonts w:ascii="Arial" w:hAnsi="Arial" w:cs="Arial"/>
          <w:sz w:val="22"/>
          <w:szCs w:val="22"/>
        </w:rPr>
        <w:t>.</w:t>
      </w:r>
      <w:r w:rsidR="00AC3558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>Оператор прекращает обработку персональных данных в следующих случаях:</w:t>
      </w:r>
    </w:p>
    <w:p w14:paraId="2C451AF2" w14:textId="423D60BC" w:rsidR="0001729D" w:rsidRPr="0001729D" w:rsidRDefault="0001729D" w:rsidP="007B1AD8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достижение цели обработки персональных данных;</w:t>
      </w:r>
    </w:p>
    <w:p w14:paraId="722785DC" w14:textId="77777777" w:rsidR="0001729D" w:rsidRPr="007A2774" w:rsidRDefault="007A2774" w:rsidP="00192A0F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7A2774">
        <w:rPr>
          <w:rFonts w:ascii="Arial" w:hAnsi="Arial" w:cs="Arial"/>
          <w:sz w:val="22"/>
          <w:szCs w:val="22"/>
        </w:rPr>
        <w:t xml:space="preserve">изменение, признание утратившими силу нормативных </w:t>
      </w:r>
      <w:r w:rsidR="0001729D" w:rsidRPr="007A2774">
        <w:rPr>
          <w:rFonts w:ascii="Arial" w:hAnsi="Arial" w:cs="Arial"/>
          <w:sz w:val="22"/>
          <w:szCs w:val="22"/>
        </w:rPr>
        <w:t>правовых</w:t>
      </w:r>
      <w:r w:rsidRPr="007A2774">
        <w:rPr>
          <w:rFonts w:ascii="Arial" w:hAnsi="Arial" w:cs="Arial"/>
          <w:sz w:val="22"/>
          <w:szCs w:val="22"/>
        </w:rPr>
        <w:t xml:space="preserve"> ак</w:t>
      </w:r>
      <w:r w:rsidR="0001729D" w:rsidRPr="007A2774">
        <w:rPr>
          <w:rFonts w:ascii="Arial" w:hAnsi="Arial" w:cs="Arial"/>
          <w:sz w:val="22"/>
          <w:szCs w:val="22"/>
        </w:rPr>
        <w:t>тов, устанавливающих правовые основания обработки персональных данных;</w:t>
      </w:r>
    </w:p>
    <w:p w14:paraId="714741DA" w14:textId="77777777" w:rsidR="0001729D" w:rsidRPr="007A2774" w:rsidRDefault="007A2774" w:rsidP="000764F9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7A2774">
        <w:rPr>
          <w:rFonts w:ascii="Arial" w:hAnsi="Arial" w:cs="Arial"/>
          <w:sz w:val="22"/>
          <w:szCs w:val="22"/>
        </w:rPr>
        <w:t xml:space="preserve">выявление неправомерной обработки персональных </w:t>
      </w:r>
      <w:r w:rsidR="0001729D" w:rsidRPr="007A2774">
        <w:rPr>
          <w:rFonts w:ascii="Arial" w:hAnsi="Arial" w:cs="Arial"/>
          <w:sz w:val="22"/>
          <w:szCs w:val="22"/>
        </w:rPr>
        <w:t xml:space="preserve">данных, </w:t>
      </w:r>
      <w:r w:rsidRPr="007A2774">
        <w:rPr>
          <w:rFonts w:ascii="Arial" w:hAnsi="Arial" w:cs="Arial"/>
          <w:sz w:val="22"/>
          <w:szCs w:val="22"/>
        </w:rPr>
        <w:t>ос</w:t>
      </w:r>
      <w:r w:rsidR="0001729D" w:rsidRPr="007A2774">
        <w:rPr>
          <w:rFonts w:ascii="Arial" w:hAnsi="Arial" w:cs="Arial"/>
          <w:sz w:val="22"/>
          <w:szCs w:val="22"/>
        </w:rPr>
        <w:t>уществляемой Оператором;</w:t>
      </w:r>
    </w:p>
    <w:p w14:paraId="4DFB77AE" w14:textId="4A64DC70" w:rsidR="0001729D" w:rsidRPr="00AC6C8A" w:rsidRDefault="00BD5993" w:rsidP="00AC6C8A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получение заявления субъекта персональных </w:t>
      </w:r>
      <w:r w:rsidR="0001729D" w:rsidRPr="0001729D">
        <w:rPr>
          <w:rFonts w:ascii="Arial" w:hAnsi="Arial" w:cs="Arial"/>
          <w:sz w:val="22"/>
          <w:szCs w:val="22"/>
        </w:rPr>
        <w:t>отзыв субъектом персональных данных согласия на обработку его персональных данных, если в соответствии с положениями 152-ФЗ обработка этих персональных данных допускается только с согласия субъекта персональных данны</w:t>
      </w:r>
      <w:r w:rsidR="00F7197D">
        <w:rPr>
          <w:rFonts w:ascii="Arial" w:hAnsi="Arial" w:cs="Arial"/>
          <w:sz w:val="22"/>
          <w:szCs w:val="22"/>
        </w:rPr>
        <w:t>х; у</w:t>
      </w:r>
      <w:r w:rsidR="00F7197D" w:rsidRPr="00F7197D">
        <w:rPr>
          <w:rFonts w:ascii="Arial" w:hAnsi="Arial" w:cs="Arial"/>
          <w:sz w:val="22"/>
          <w:szCs w:val="22"/>
        </w:rPr>
        <w:t>казанное письменное заявление может быть направлено Оператору способом, позволяющим достоверно установить адресата - как Общество,  отправителя – как субъекта персональных данны</w:t>
      </w:r>
      <w:r w:rsidR="00150800">
        <w:rPr>
          <w:rFonts w:ascii="Arial" w:hAnsi="Arial" w:cs="Arial"/>
          <w:sz w:val="22"/>
          <w:szCs w:val="22"/>
        </w:rPr>
        <w:t>х, являющегося автором заявления</w:t>
      </w:r>
      <w:r w:rsidR="00F7197D" w:rsidRPr="00F7197D">
        <w:rPr>
          <w:rFonts w:ascii="Arial" w:hAnsi="Arial" w:cs="Arial"/>
          <w:sz w:val="22"/>
          <w:szCs w:val="22"/>
        </w:rPr>
        <w:t>, должно содержать перечень персональных данных, дальнейшую обработку которых субъект персональных данных требует прекратить</w:t>
      </w:r>
      <w:r w:rsidR="00150800">
        <w:rPr>
          <w:rFonts w:ascii="Arial" w:hAnsi="Arial" w:cs="Arial"/>
          <w:sz w:val="22"/>
          <w:szCs w:val="22"/>
        </w:rPr>
        <w:t>;</w:t>
      </w:r>
      <w:r w:rsidR="002776E4">
        <w:rPr>
          <w:rFonts w:ascii="Arial" w:hAnsi="Arial" w:cs="Arial"/>
          <w:sz w:val="22"/>
          <w:szCs w:val="22"/>
        </w:rPr>
        <w:t xml:space="preserve"> </w:t>
      </w:r>
      <w:r w:rsidR="00150800">
        <w:rPr>
          <w:rFonts w:ascii="Arial" w:hAnsi="Arial" w:cs="Arial"/>
          <w:sz w:val="22"/>
          <w:szCs w:val="22"/>
        </w:rPr>
        <w:t>адрес электронной почты</w:t>
      </w:r>
      <w:r w:rsidR="006A2E17">
        <w:rPr>
          <w:rFonts w:ascii="Arial" w:hAnsi="Arial" w:cs="Arial"/>
          <w:sz w:val="22"/>
          <w:szCs w:val="22"/>
        </w:rPr>
        <w:t>:</w:t>
      </w:r>
      <w:r w:rsidR="006A2E17" w:rsidRPr="006A2E17">
        <w:t xml:space="preserve"> </w:t>
      </w:r>
      <w:r w:rsidR="006A2E17" w:rsidRPr="006A2E17">
        <w:rPr>
          <w:rFonts w:ascii="Arial" w:hAnsi="Arial" w:cs="Arial"/>
          <w:sz w:val="22"/>
          <w:szCs w:val="22"/>
        </w:rPr>
        <w:t>info@stedetal.ru</w:t>
      </w:r>
      <w:r w:rsidR="00150800">
        <w:rPr>
          <w:rFonts w:ascii="Arial" w:hAnsi="Arial" w:cs="Arial"/>
          <w:sz w:val="22"/>
          <w:szCs w:val="22"/>
        </w:rPr>
        <w:t>, почтовый адрес Оператора:</w:t>
      </w:r>
      <w:r w:rsidR="00150800" w:rsidRPr="00150800">
        <w:t xml:space="preserve"> </w:t>
      </w:r>
      <w:r w:rsidR="00150800" w:rsidRPr="00150800">
        <w:rPr>
          <w:rFonts w:ascii="Arial" w:hAnsi="Arial" w:cs="Arial"/>
          <w:sz w:val="22"/>
          <w:szCs w:val="22"/>
        </w:rPr>
        <w:t xml:space="preserve">142703, Московская область, </w:t>
      </w:r>
      <w:proofErr w:type="spellStart"/>
      <w:r w:rsidR="00150800" w:rsidRPr="00150800">
        <w:rPr>
          <w:rFonts w:ascii="Arial" w:hAnsi="Arial" w:cs="Arial"/>
          <w:sz w:val="22"/>
          <w:szCs w:val="22"/>
        </w:rPr>
        <w:t>г.о</w:t>
      </w:r>
      <w:proofErr w:type="spellEnd"/>
      <w:r w:rsidR="00150800" w:rsidRPr="00150800">
        <w:rPr>
          <w:rFonts w:ascii="Arial" w:hAnsi="Arial" w:cs="Arial"/>
          <w:sz w:val="22"/>
          <w:szCs w:val="22"/>
        </w:rPr>
        <w:t>. Ленинский, г. Видное, ул. Донбасская, д. 2, лит. Ж, оф. 1</w:t>
      </w:r>
      <w:r w:rsidR="00150800">
        <w:rPr>
          <w:rFonts w:ascii="Arial" w:hAnsi="Arial" w:cs="Arial"/>
          <w:sz w:val="22"/>
          <w:szCs w:val="22"/>
        </w:rPr>
        <w:t>.</w:t>
      </w:r>
    </w:p>
    <w:p w14:paraId="432B256D" w14:textId="77777777" w:rsidR="0001729D" w:rsidRPr="007B1AD8" w:rsidRDefault="007B1AD8" w:rsidP="007B1AD8">
      <w:pPr>
        <w:jc w:val="center"/>
        <w:rPr>
          <w:rFonts w:ascii="Arial" w:hAnsi="Arial" w:cs="Arial"/>
          <w:b/>
          <w:sz w:val="22"/>
          <w:szCs w:val="22"/>
        </w:rPr>
      </w:pPr>
      <w:bookmarkStart w:id="6" w:name="_Hlk196154788"/>
      <w:r>
        <w:rPr>
          <w:rFonts w:ascii="Arial" w:hAnsi="Arial" w:cs="Arial"/>
          <w:b/>
          <w:sz w:val="22"/>
          <w:szCs w:val="22"/>
        </w:rPr>
        <w:t xml:space="preserve">4. </w:t>
      </w:r>
      <w:r w:rsidR="0001729D" w:rsidRPr="007B1AD8">
        <w:rPr>
          <w:rFonts w:ascii="Arial" w:hAnsi="Arial" w:cs="Arial"/>
          <w:b/>
          <w:sz w:val="22"/>
          <w:szCs w:val="22"/>
        </w:rPr>
        <w:t>Меры обеспечения безопасности персональных данных</w:t>
      </w:r>
    </w:p>
    <w:p w14:paraId="6947B0EB" w14:textId="1782D327" w:rsidR="0001729D" w:rsidRPr="0001729D" w:rsidRDefault="0001729D" w:rsidP="006071CB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4.1.</w:t>
      </w:r>
      <w:r w:rsidR="00F00C18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>Безопасность персональных данных, обрабатываемых Оператором, обеспечивается реализацией правовых, организационных, технических и программных мер, необходимых и достаточных для обеспечения требований законодательства Российской Федерации.</w:t>
      </w:r>
    </w:p>
    <w:p w14:paraId="7E5B1DE7" w14:textId="4D915A7C" w:rsidR="0001729D" w:rsidRPr="00AC6C8A" w:rsidRDefault="0001729D" w:rsidP="006071CB">
      <w:pPr>
        <w:spacing w:after="0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BD7E8B">
        <w:rPr>
          <w:rFonts w:ascii="Arial" w:hAnsi="Arial" w:cs="Arial"/>
          <w:sz w:val="22"/>
          <w:szCs w:val="22"/>
        </w:rPr>
        <w:t>4.2.</w:t>
      </w:r>
      <w:r w:rsidR="006071CB" w:rsidRPr="00BD7E8B">
        <w:rPr>
          <w:rFonts w:ascii="Arial" w:hAnsi="Arial" w:cs="Arial"/>
          <w:sz w:val="22"/>
          <w:szCs w:val="22"/>
        </w:rPr>
        <w:t xml:space="preserve"> </w:t>
      </w:r>
      <w:r w:rsidRPr="00BD7E8B">
        <w:rPr>
          <w:rFonts w:ascii="Arial" w:hAnsi="Arial" w:cs="Arial"/>
          <w:sz w:val="22"/>
          <w:szCs w:val="22"/>
        </w:rPr>
        <w:t xml:space="preserve">Оператором предпринимаются следующие </w:t>
      </w:r>
      <w:r w:rsidRPr="00AC6C8A">
        <w:rPr>
          <w:rFonts w:ascii="Arial" w:hAnsi="Arial" w:cs="Arial"/>
          <w:b/>
          <w:bCs/>
          <w:sz w:val="22"/>
          <w:szCs w:val="22"/>
        </w:rPr>
        <w:t>меры для обеспечения безопасности персональных данных:</w:t>
      </w:r>
    </w:p>
    <w:p w14:paraId="089734C3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назначение ответственных лиц за организацию обработки и обеспечение защиты персональных данных;</w:t>
      </w:r>
    </w:p>
    <w:p w14:paraId="2BCFCA79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ограничение состава работников Оператора, имеющих доступ к персональным данным;</w:t>
      </w:r>
    </w:p>
    <w:p w14:paraId="5D974F2F" w14:textId="368741F3" w:rsidR="0001729D" w:rsidRPr="00CF2AF3" w:rsidRDefault="0001729D" w:rsidP="00CF2AF3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CF2AF3">
        <w:rPr>
          <w:rFonts w:ascii="Arial" w:hAnsi="Arial" w:cs="Arial"/>
          <w:sz w:val="22"/>
          <w:szCs w:val="22"/>
        </w:rPr>
        <w:t>определение уровня защищенно</w:t>
      </w:r>
      <w:r w:rsidR="007A2774" w:rsidRPr="00CF2AF3">
        <w:rPr>
          <w:rFonts w:ascii="Arial" w:hAnsi="Arial" w:cs="Arial"/>
          <w:sz w:val="22"/>
          <w:szCs w:val="22"/>
        </w:rPr>
        <w:t xml:space="preserve">сти персональных данных при </w:t>
      </w:r>
      <w:r w:rsidR="00CF2AF3">
        <w:rPr>
          <w:rFonts w:ascii="Arial" w:hAnsi="Arial" w:cs="Arial"/>
          <w:sz w:val="22"/>
          <w:szCs w:val="22"/>
        </w:rPr>
        <w:t xml:space="preserve">их </w:t>
      </w:r>
      <w:r w:rsidRPr="00CF2AF3">
        <w:rPr>
          <w:rFonts w:ascii="Arial" w:hAnsi="Arial" w:cs="Arial"/>
          <w:sz w:val="22"/>
          <w:szCs w:val="22"/>
        </w:rPr>
        <w:t>обработке в информационных системах персональных данных;</w:t>
      </w:r>
    </w:p>
    <w:p w14:paraId="10C5A601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установление 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14:paraId="22A0E94B" w14:textId="53E474CC" w:rsidR="0001729D" w:rsidRPr="0001729D" w:rsidRDefault="00E573F8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зоне своей ответственности организует </w:t>
      </w:r>
      <w:r w:rsidR="0001729D" w:rsidRPr="0001729D">
        <w:rPr>
          <w:rFonts w:ascii="Arial" w:hAnsi="Arial" w:cs="Arial"/>
          <w:sz w:val="22"/>
          <w:szCs w:val="22"/>
        </w:rPr>
        <w:t>резервировани</w:t>
      </w:r>
      <w:r>
        <w:rPr>
          <w:rFonts w:ascii="Arial" w:hAnsi="Arial" w:cs="Arial"/>
          <w:sz w:val="22"/>
          <w:szCs w:val="22"/>
        </w:rPr>
        <w:t>е</w:t>
      </w:r>
      <w:r w:rsidR="0001729D" w:rsidRPr="0001729D">
        <w:rPr>
          <w:rFonts w:ascii="Arial" w:hAnsi="Arial" w:cs="Arial"/>
          <w:sz w:val="22"/>
          <w:szCs w:val="22"/>
        </w:rPr>
        <w:t xml:space="preserve"> и восстановлени</w:t>
      </w:r>
      <w:r>
        <w:rPr>
          <w:rFonts w:ascii="Arial" w:hAnsi="Arial" w:cs="Arial"/>
          <w:sz w:val="22"/>
          <w:szCs w:val="22"/>
        </w:rPr>
        <w:t>е</w:t>
      </w:r>
      <w:r w:rsidR="0001729D" w:rsidRPr="0001729D">
        <w:rPr>
          <w:rFonts w:ascii="Arial" w:hAnsi="Arial" w:cs="Arial"/>
          <w:sz w:val="22"/>
          <w:szCs w:val="22"/>
        </w:rPr>
        <w:t xml:space="preserve"> работоспособности информационных систем персональных данных и персональных данных модифицированных или уничтоженных вследствие несанкционированного доступа к ним;</w:t>
      </w:r>
    </w:p>
    <w:p w14:paraId="1222A41C" w14:textId="7E61AAEB" w:rsidR="0001729D" w:rsidRPr="0001729D" w:rsidRDefault="00B13818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 необходимости </w:t>
      </w:r>
      <w:r w:rsidR="00E573F8">
        <w:rPr>
          <w:rFonts w:ascii="Arial" w:hAnsi="Arial" w:cs="Arial"/>
          <w:sz w:val="22"/>
          <w:szCs w:val="22"/>
        </w:rPr>
        <w:t xml:space="preserve">обеспечивает </w:t>
      </w:r>
      <w:r w:rsidR="00AD3310">
        <w:rPr>
          <w:rFonts w:ascii="Arial" w:hAnsi="Arial" w:cs="Arial"/>
          <w:sz w:val="22"/>
          <w:szCs w:val="22"/>
        </w:rPr>
        <w:t>смен</w:t>
      </w:r>
      <w:r w:rsidR="00E573F8">
        <w:rPr>
          <w:rFonts w:ascii="Arial" w:hAnsi="Arial" w:cs="Arial"/>
          <w:sz w:val="22"/>
          <w:szCs w:val="22"/>
        </w:rPr>
        <w:t>у</w:t>
      </w:r>
      <w:r w:rsidR="00AD3310">
        <w:rPr>
          <w:rFonts w:ascii="Arial" w:hAnsi="Arial" w:cs="Arial"/>
          <w:sz w:val="22"/>
          <w:szCs w:val="22"/>
        </w:rPr>
        <w:t xml:space="preserve"> паролей </w:t>
      </w:r>
      <w:r w:rsidR="0001729D" w:rsidRPr="0001729D">
        <w:rPr>
          <w:rFonts w:ascii="Arial" w:hAnsi="Arial" w:cs="Arial"/>
          <w:sz w:val="22"/>
          <w:szCs w:val="22"/>
        </w:rPr>
        <w:t>для доступа к информационным системам персональных данных</w:t>
      </w:r>
      <w:r w:rsidR="00AD3310">
        <w:rPr>
          <w:rFonts w:ascii="Arial" w:hAnsi="Arial" w:cs="Arial"/>
          <w:sz w:val="22"/>
          <w:szCs w:val="22"/>
        </w:rPr>
        <w:t xml:space="preserve"> на </w:t>
      </w:r>
      <w:r w:rsidR="00AD3310" w:rsidRPr="00AD3310">
        <w:rPr>
          <w:rFonts w:ascii="Arial" w:hAnsi="Arial" w:cs="Arial"/>
          <w:sz w:val="22"/>
          <w:szCs w:val="22"/>
        </w:rPr>
        <w:t>машинных носител</w:t>
      </w:r>
      <w:r w:rsidR="00AD3310">
        <w:rPr>
          <w:rFonts w:ascii="Arial" w:hAnsi="Arial" w:cs="Arial"/>
          <w:sz w:val="22"/>
          <w:szCs w:val="22"/>
        </w:rPr>
        <w:t>ях</w:t>
      </w:r>
      <w:r w:rsidR="0001729D" w:rsidRPr="0001729D">
        <w:rPr>
          <w:rFonts w:ascii="Arial" w:hAnsi="Arial" w:cs="Arial"/>
          <w:sz w:val="22"/>
          <w:szCs w:val="22"/>
        </w:rPr>
        <w:t>;</w:t>
      </w:r>
    </w:p>
    <w:p w14:paraId="55FE930C" w14:textId="5006E274" w:rsidR="0001729D" w:rsidRPr="007A2774" w:rsidRDefault="00E573F8" w:rsidP="0042079C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организует </w:t>
      </w:r>
      <w:r w:rsidR="0001729D" w:rsidRPr="007A2774">
        <w:rPr>
          <w:rFonts w:ascii="Arial" w:hAnsi="Arial" w:cs="Arial"/>
          <w:sz w:val="22"/>
          <w:szCs w:val="22"/>
        </w:rPr>
        <w:t>осуществление</w:t>
      </w:r>
      <w:r w:rsidR="0001729D" w:rsidRPr="007A2774">
        <w:rPr>
          <w:rFonts w:ascii="Arial" w:hAnsi="Arial" w:cs="Arial"/>
          <w:sz w:val="22"/>
          <w:szCs w:val="22"/>
        </w:rPr>
        <w:tab/>
        <w:t>антивирусного контроля, предотвращени</w:t>
      </w:r>
      <w:r>
        <w:rPr>
          <w:rFonts w:ascii="Arial" w:hAnsi="Arial" w:cs="Arial"/>
          <w:sz w:val="22"/>
          <w:szCs w:val="22"/>
        </w:rPr>
        <w:t>я</w:t>
      </w:r>
      <w:r w:rsidR="00770163">
        <w:rPr>
          <w:rFonts w:ascii="Arial" w:hAnsi="Arial" w:cs="Arial"/>
          <w:sz w:val="22"/>
          <w:szCs w:val="22"/>
        </w:rPr>
        <w:t xml:space="preserve"> </w:t>
      </w:r>
      <w:r w:rsidR="0001729D" w:rsidRPr="007A2774">
        <w:rPr>
          <w:rFonts w:ascii="Arial" w:hAnsi="Arial" w:cs="Arial"/>
          <w:sz w:val="22"/>
          <w:szCs w:val="22"/>
        </w:rPr>
        <w:t xml:space="preserve">внедрения </w:t>
      </w:r>
      <w:r w:rsidR="007A2774">
        <w:rPr>
          <w:rFonts w:ascii="Arial" w:hAnsi="Arial" w:cs="Arial"/>
          <w:sz w:val="22"/>
          <w:szCs w:val="22"/>
        </w:rPr>
        <w:t xml:space="preserve">в </w:t>
      </w:r>
      <w:r w:rsidR="0001729D" w:rsidRPr="007A2774">
        <w:rPr>
          <w:rFonts w:ascii="Arial" w:hAnsi="Arial" w:cs="Arial"/>
          <w:sz w:val="22"/>
          <w:szCs w:val="22"/>
        </w:rPr>
        <w:t>корпоративную сеть вредоносных программ (программ-вирусов) и программных закладок;</w:t>
      </w:r>
    </w:p>
    <w:p w14:paraId="225C1B23" w14:textId="6C22FBC6" w:rsidR="0001729D" w:rsidRPr="0001729D" w:rsidRDefault="00E573F8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bookmarkStart w:id="7" w:name="_Hlk196930109"/>
      <w:r>
        <w:rPr>
          <w:rFonts w:ascii="Arial" w:hAnsi="Arial" w:cs="Arial"/>
          <w:sz w:val="22"/>
          <w:szCs w:val="22"/>
        </w:rPr>
        <w:t xml:space="preserve">в зоне своей ответственности </w:t>
      </w:r>
      <w:bookmarkEnd w:id="7"/>
      <w:r>
        <w:rPr>
          <w:rFonts w:ascii="Arial" w:hAnsi="Arial" w:cs="Arial"/>
          <w:sz w:val="22"/>
          <w:szCs w:val="22"/>
        </w:rPr>
        <w:t xml:space="preserve">предпринимает меры для </w:t>
      </w:r>
      <w:r w:rsidR="0001729D" w:rsidRPr="0001729D">
        <w:rPr>
          <w:rFonts w:ascii="Arial" w:hAnsi="Arial" w:cs="Arial"/>
          <w:sz w:val="22"/>
          <w:szCs w:val="22"/>
        </w:rPr>
        <w:t>своевременно</w:t>
      </w:r>
      <w:r>
        <w:rPr>
          <w:rFonts w:ascii="Arial" w:hAnsi="Arial" w:cs="Arial"/>
          <w:sz w:val="22"/>
          <w:szCs w:val="22"/>
        </w:rPr>
        <w:t>го</w:t>
      </w:r>
      <w:r w:rsidR="0001729D" w:rsidRPr="0001729D">
        <w:rPr>
          <w:rFonts w:ascii="Arial" w:hAnsi="Arial" w:cs="Arial"/>
          <w:sz w:val="22"/>
          <w:szCs w:val="22"/>
        </w:rPr>
        <w:t xml:space="preserve"> обновлени</w:t>
      </w:r>
      <w:r>
        <w:rPr>
          <w:rFonts w:ascii="Arial" w:hAnsi="Arial" w:cs="Arial"/>
          <w:sz w:val="22"/>
          <w:szCs w:val="22"/>
        </w:rPr>
        <w:t>я</w:t>
      </w:r>
      <w:r w:rsidR="0001729D" w:rsidRPr="0001729D">
        <w:rPr>
          <w:rFonts w:ascii="Arial" w:hAnsi="Arial" w:cs="Arial"/>
          <w:sz w:val="22"/>
          <w:szCs w:val="22"/>
        </w:rPr>
        <w:t xml:space="preserve"> программного обеспечения</w:t>
      </w:r>
      <w:r w:rsidRPr="00E573F8">
        <w:t xml:space="preserve"> </w:t>
      </w:r>
      <w:r w:rsidRPr="00E573F8">
        <w:rPr>
          <w:rFonts w:ascii="Arial" w:hAnsi="Arial" w:cs="Arial"/>
          <w:sz w:val="22"/>
          <w:szCs w:val="22"/>
        </w:rPr>
        <w:t>и средств защиты информации</w:t>
      </w:r>
      <w:r w:rsidR="0001729D" w:rsidRPr="0001729D">
        <w:rPr>
          <w:rFonts w:ascii="Arial" w:hAnsi="Arial" w:cs="Arial"/>
          <w:sz w:val="22"/>
          <w:szCs w:val="22"/>
        </w:rPr>
        <w:t>, используем</w:t>
      </w:r>
      <w:r>
        <w:rPr>
          <w:rFonts w:ascii="Arial" w:hAnsi="Arial" w:cs="Arial"/>
          <w:sz w:val="22"/>
          <w:szCs w:val="22"/>
        </w:rPr>
        <w:t xml:space="preserve">ых </w:t>
      </w:r>
      <w:r w:rsidR="00E706F1">
        <w:rPr>
          <w:rFonts w:ascii="Arial" w:hAnsi="Arial" w:cs="Arial"/>
          <w:sz w:val="22"/>
          <w:szCs w:val="22"/>
        </w:rPr>
        <w:t>техническими средствами Оператора</w:t>
      </w:r>
      <w:r w:rsidR="0001729D" w:rsidRPr="0001729D">
        <w:rPr>
          <w:rFonts w:ascii="Arial" w:hAnsi="Arial" w:cs="Arial"/>
          <w:sz w:val="22"/>
          <w:szCs w:val="22"/>
        </w:rPr>
        <w:t>;</w:t>
      </w:r>
    </w:p>
    <w:p w14:paraId="539FD699" w14:textId="1516A5AC" w:rsidR="00FB231C" w:rsidRDefault="00E706F1" w:rsidP="00BD7E8B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BD7E8B">
        <w:rPr>
          <w:rFonts w:ascii="Arial" w:hAnsi="Arial" w:cs="Arial"/>
          <w:sz w:val="22"/>
          <w:szCs w:val="22"/>
        </w:rPr>
        <w:t xml:space="preserve">принимает необходимые </w:t>
      </w:r>
      <w:r w:rsidR="00B13818" w:rsidRPr="00BD7E8B">
        <w:rPr>
          <w:rFonts w:ascii="Arial" w:hAnsi="Arial" w:cs="Arial"/>
          <w:sz w:val="22"/>
          <w:szCs w:val="22"/>
        </w:rPr>
        <w:t xml:space="preserve">и возможные в зоне своей ответственности </w:t>
      </w:r>
      <w:r w:rsidR="00615E40">
        <w:rPr>
          <w:rFonts w:ascii="Arial" w:hAnsi="Arial" w:cs="Arial"/>
          <w:sz w:val="22"/>
          <w:szCs w:val="22"/>
        </w:rPr>
        <w:t xml:space="preserve">меры, </w:t>
      </w:r>
      <w:r w:rsidR="00FB231C" w:rsidRPr="00BD7E8B">
        <w:rPr>
          <w:rFonts w:ascii="Arial" w:hAnsi="Arial" w:cs="Arial"/>
          <w:sz w:val="22"/>
          <w:szCs w:val="22"/>
        </w:rPr>
        <w:t>предусмотренные действующим</w:t>
      </w:r>
      <w:r w:rsidR="00B13818" w:rsidRPr="00BD7E8B">
        <w:rPr>
          <w:rFonts w:ascii="Arial" w:hAnsi="Arial" w:cs="Arial"/>
          <w:sz w:val="22"/>
          <w:szCs w:val="22"/>
        </w:rPr>
        <w:t xml:space="preserve"> законодательством</w:t>
      </w:r>
      <w:r w:rsidR="00FB231C" w:rsidRPr="00BD7E8B">
        <w:rPr>
          <w:rFonts w:ascii="Arial" w:hAnsi="Arial" w:cs="Arial"/>
          <w:sz w:val="22"/>
          <w:szCs w:val="22"/>
        </w:rPr>
        <w:t xml:space="preserve"> </w:t>
      </w:r>
      <w:r w:rsidRPr="00BD7E8B">
        <w:rPr>
          <w:rFonts w:ascii="Arial" w:hAnsi="Arial" w:cs="Arial"/>
          <w:sz w:val="22"/>
          <w:szCs w:val="22"/>
        </w:rPr>
        <w:t xml:space="preserve">для </w:t>
      </w:r>
      <w:r w:rsidR="0001729D" w:rsidRPr="00BD7E8B">
        <w:rPr>
          <w:rFonts w:ascii="Arial" w:hAnsi="Arial" w:cs="Arial"/>
          <w:sz w:val="22"/>
          <w:szCs w:val="22"/>
        </w:rPr>
        <w:t>обнаружени</w:t>
      </w:r>
      <w:r w:rsidRPr="00BD7E8B">
        <w:rPr>
          <w:rFonts w:ascii="Arial" w:hAnsi="Arial" w:cs="Arial"/>
          <w:sz w:val="22"/>
          <w:szCs w:val="22"/>
        </w:rPr>
        <w:t>я</w:t>
      </w:r>
      <w:r w:rsidR="00B13818" w:rsidRPr="00BD7E8B">
        <w:rPr>
          <w:rFonts w:ascii="Arial" w:hAnsi="Arial" w:cs="Arial"/>
          <w:sz w:val="22"/>
          <w:szCs w:val="22"/>
        </w:rPr>
        <w:t xml:space="preserve"> и пресечения </w:t>
      </w:r>
      <w:r w:rsidR="0001729D" w:rsidRPr="00BD7E8B">
        <w:rPr>
          <w:rFonts w:ascii="Arial" w:hAnsi="Arial" w:cs="Arial"/>
          <w:sz w:val="22"/>
          <w:szCs w:val="22"/>
        </w:rPr>
        <w:t>фактов несанкционированного доступа к персональным данным</w:t>
      </w:r>
      <w:r w:rsidR="00B13818" w:rsidRPr="00BD7E8B">
        <w:rPr>
          <w:rFonts w:ascii="Arial" w:hAnsi="Arial" w:cs="Arial"/>
          <w:sz w:val="22"/>
          <w:szCs w:val="22"/>
        </w:rPr>
        <w:t xml:space="preserve">; в зоне своей ответственности </w:t>
      </w:r>
      <w:r w:rsidR="0001729D" w:rsidRPr="00BD7E8B">
        <w:rPr>
          <w:rFonts w:ascii="Arial" w:hAnsi="Arial" w:cs="Arial"/>
          <w:sz w:val="22"/>
          <w:szCs w:val="22"/>
        </w:rPr>
        <w:t>прин</w:t>
      </w:r>
      <w:r w:rsidR="00B13818" w:rsidRPr="00BD7E8B">
        <w:rPr>
          <w:rFonts w:ascii="Arial" w:hAnsi="Arial" w:cs="Arial"/>
          <w:sz w:val="22"/>
          <w:szCs w:val="22"/>
        </w:rPr>
        <w:t>имает</w:t>
      </w:r>
      <w:r w:rsidR="0001729D" w:rsidRPr="00BD7E8B">
        <w:rPr>
          <w:rFonts w:ascii="Arial" w:hAnsi="Arial" w:cs="Arial"/>
          <w:sz w:val="22"/>
          <w:szCs w:val="22"/>
        </w:rPr>
        <w:t xml:space="preserve"> мер</w:t>
      </w:r>
      <w:r w:rsidR="00B13818" w:rsidRPr="00BD7E8B">
        <w:rPr>
          <w:rFonts w:ascii="Arial" w:hAnsi="Arial" w:cs="Arial"/>
          <w:sz w:val="22"/>
          <w:szCs w:val="22"/>
        </w:rPr>
        <w:t>ы</w:t>
      </w:r>
      <w:r w:rsidR="0001729D" w:rsidRPr="00BD7E8B">
        <w:rPr>
          <w:rFonts w:ascii="Arial" w:hAnsi="Arial" w:cs="Arial"/>
          <w:sz w:val="22"/>
          <w:szCs w:val="22"/>
        </w:rPr>
        <w:t xml:space="preserve"> по установлению</w:t>
      </w:r>
      <w:r w:rsidRPr="00BD7E8B">
        <w:rPr>
          <w:rFonts w:ascii="Arial" w:hAnsi="Arial" w:cs="Arial"/>
          <w:sz w:val="22"/>
          <w:szCs w:val="22"/>
        </w:rPr>
        <w:t xml:space="preserve"> и устранению</w:t>
      </w:r>
      <w:r w:rsidR="0001729D" w:rsidRPr="00BD7E8B">
        <w:rPr>
          <w:rFonts w:ascii="Arial" w:hAnsi="Arial" w:cs="Arial"/>
          <w:sz w:val="22"/>
          <w:szCs w:val="22"/>
        </w:rPr>
        <w:t xml:space="preserve"> причин возможных последствий</w:t>
      </w:r>
      <w:r w:rsidRPr="00BD7E8B">
        <w:rPr>
          <w:rFonts w:ascii="Arial" w:hAnsi="Arial" w:cs="Arial"/>
          <w:sz w:val="22"/>
          <w:szCs w:val="22"/>
        </w:rPr>
        <w:t xml:space="preserve"> таких фактов</w:t>
      </w:r>
      <w:r w:rsidR="0000214D">
        <w:rPr>
          <w:rFonts w:ascii="Arial" w:hAnsi="Arial" w:cs="Arial"/>
          <w:sz w:val="22"/>
          <w:szCs w:val="22"/>
        </w:rPr>
        <w:t>;</w:t>
      </w:r>
    </w:p>
    <w:p w14:paraId="60F15A72" w14:textId="0B45152F" w:rsidR="00B07646" w:rsidRDefault="0000214D" w:rsidP="0000214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</w:t>
      </w:r>
      <w:r w:rsidRPr="0000214D">
        <w:rPr>
          <w:rFonts w:ascii="Arial" w:hAnsi="Arial" w:cs="Arial"/>
          <w:sz w:val="22"/>
          <w:szCs w:val="22"/>
        </w:rPr>
        <w:t xml:space="preserve">нарушений законодательства, допущенных </w:t>
      </w:r>
      <w:r w:rsidR="00B07646">
        <w:rPr>
          <w:rFonts w:ascii="Arial" w:hAnsi="Arial" w:cs="Arial"/>
          <w:sz w:val="22"/>
          <w:szCs w:val="22"/>
        </w:rPr>
        <w:t xml:space="preserve">Оператором </w:t>
      </w:r>
      <w:r w:rsidRPr="0000214D">
        <w:rPr>
          <w:rFonts w:ascii="Arial" w:hAnsi="Arial" w:cs="Arial"/>
          <w:sz w:val="22"/>
          <w:szCs w:val="22"/>
        </w:rPr>
        <w:t>при обработке персональных данных, по уточнению, блокированию и уничтожению персональных данных</w:t>
      </w:r>
      <w:r>
        <w:rPr>
          <w:rFonts w:ascii="Arial" w:hAnsi="Arial" w:cs="Arial"/>
          <w:sz w:val="22"/>
          <w:szCs w:val="22"/>
        </w:rPr>
        <w:t xml:space="preserve"> </w:t>
      </w:r>
      <w:r w:rsidR="003B169E">
        <w:rPr>
          <w:rFonts w:ascii="Arial" w:hAnsi="Arial" w:cs="Arial"/>
          <w:sz w:val="22"/>
          <w:szCs w:val="22"/>
        </w:rPr>
        <w:t>а так же в</w:t>
      </w:r>
      <w:r w:rsidR="003B169E" w:rsidRPr="003B169E">
        <w:rPr>
          <w:rFonts w:ascii="Arial" w:hAnsi="Arial" w:cs="Arial"/>
          <w:sz w:val="22"/>
          <w:szCs w:val="22"/>
        </w:rPr>
        <w:t xml:space="preserve"> случае установления факта неправомерной или случайной передачи </w:t>
      </w:r>
      <w:r w:rsidR="003B169E" w:rsidRPr="003B169E">
        <w:rPr>
          <w:rFonts w:ascii="Arial" w:hAnsi="Arial" w:cs="Arial"/>
          <w:sz w:val="22"/>
          <w:szCs w:val="22"/>
        </w:rPr>
        <w:lastRenderedPageBreak/>
        <w:t xml:space="preserve">(предоставления, распространения, доступа) персональных данных, повлекшей нарушение прав субъектов персональных данных, </w:t>
      </w:r>
      <w:r w:rsidR="003B169E">
        <w:rPr>
          <w:rFonts w:ascii="Arial" w:hAnsi="Arial" w:cs="Arial"/>
          <w:sz w:val="22"/>
          <w:szCs w:val="22"/>
        </w:rPr>
        <w:t>О</w:t>
      </w:r>
      <w:r w:rsidR="003B169E" w:rsidRPr="003B169E">
        <w:rPr>
          <w:rFonts w:ascii="Arial" w:hAnsi="Arial" w:cs="Arial"/>
          <w:sz w:val="22"/>
          <w:szCs w:val="22"/>
        </w:rPr>
        <w:t xml:space="preserve">ператор </w:t>
      </w:r>
      <w:r>
        <w:rPr>
          <w:rFonts w:ascii="Arial" w:hAnsi="Arial" w:cs="Arial"/>
          <w:sz w:val="22"/>
          <w:szCs w:val="22"/>
        </w:rPr>
        <w:t xml:space="preserve">предпринимает действия, предусмотренные ст.21 </w:t>
      </w:r>
      <w:r w:rsidR="00B07646" w:rsidRPr="00B07646">
        <w:rPr>
          <w:rFonts w:ascii="Arial" w:hAnsi="Arial" w:cs="Arial"/>
          <w:sz w:val="22"/>
          <w:szCs w:val="22"/>
        </w:rPr>
        <w:t>152-ФЗ</w:t>
      </w:r>
      <w:r w:rsidR="00615E40">
        <w:rPr>
          <w:rFonts w:ascii="Arial" w:hAnsi="Arial" w:cs="Arial"/>
          <w:sz w:val="22"/>
          <w:szCs w:val="22"/>
        </w:rPr>
        <w:t>;</w:t>
      </w:r>
    </w:p>
    <w:p w14:paraId="744A628B" w14:textId="11E857EE" w:rsidR="006A2E17" w:rsidRDefault="006A2E17" w:rsidP="0000214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6A2E17">
        <w:rPr>
          <w:rFonts w:ascii="Arial" w:hAnsi="Arial" w:cs="Arial"/>
          <w:sz w:val="22"/>
          <w:szCs w:val="22"/>
        </w:rPr>
        <w:t>в случае установления факта неправомерной или случайной передачи персональных данных (предоставления, распространения, доступа), повлекшей нарушение прав субъекта персональных данных, Оператор с момента выявления такого инцидента уведомляет уполномоченный орган по защите прав субъектов персональных данных</w:t>
      </w:r>
      <w:r>
        <w:rPr>
          <w:rFonts w:ascii="Arial" w:hAnsi="Arial" w:cs="Arial"/>
          <w:sz w:val="22"/>
          <w:szCs w:val="22"/>
        </w:rPr>
        <w:t>:</w:t>
      </w:r>
    </w:p>
    <w:p w14:paraId="571790E0" w14:textId="77777777" w:rsidR="00615E40" w:rsidRDefault="00615E40" w:rsidP="00AC6C8A">
      <w:pPr>
        <w:pStyle w:val="a8"/>
        <w:ind w:left="1134"/>
        <w:jc w:val="both"/>
        <w:rPr>
          <w:rFonts w:ascii="Arial" w:hAnsi="Arial" w:cs="Arial"/>
          <w:sz w:val="22"/>
          <w:szCs w:val="22"/>
        </w:rPr>
      </w:pPr>
      <w:r w:rsidRPr="00615E40">
        <w:rPr>
          <w:rFonts w:ascii="Arial" w:hAnsi="Arial" w:cs="Arial"/>
          <w:sz w:val="22"/>
          <w:szCs w:val="22"/>
        </w:rPr>
        <w:t>- в течение двадцати четырех часов о произошедшем инциденте, о предполагаемых причинах, повлекших нарушение прав субъекта персональных данных, и предполагаемом вреде, нанесенном ему вреде, о принятых мерах по устранению последствий соответствующего инцидента, а также предоставляет сведения о лице, уполномоченном работодателем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14:paraId="36CF10E4" w14:textId="77777777" w:rsidR="00615E40" w:rsidRDefault="00615E40" w:rsidP="00615E40">
      <w:pPr>
        <w:pStyle w:val="a8"/>
        <w:ind w:left="1134"/>
        <w:jc w:val="both"/>
        <w:rPr>
          <w:rFonts w:ascii="Arial" w:hAnsi="Arial" w:cs="Arial"/>
          <w:sz w:val="22"/>
          <w:szCs w:val="22"/>
        </w:rPr>
      </w:pPr>
      <w:r w:rsidRPr="00615E40">
        <w:rPr>
          <w:rFonts w:ascii="Arial" w:hAnsi="Arial" w:cs="Arial"/>
          <w:sz w:val="22"/>
          <w:szCs w:val="22"/>
        </w:rPr>
        <w:t>- в течение семидесяти двух часов о результатах внутреннего расследования выявленного инцидента, а также предоставляет сведения о лицах, действия которых стали причиной выявленного инцидента</w:t>
      </w:r>
      <w:r>
        <w:rPr>
          <w:rFonts w:ascii="Arial" w:hAnsi="Arial" w:cs="Arial"/>
          <w:sz w:val="22"/>
          <w:szCs w:val="22"/>
        </w:rPr>
        <w:t>, если они были установлены в процессе внутреннего расследования Оператора.</w:t>
      </w:r>
    </w:p>
    <w:p w14:paraId="3D0F8095" w14:textId="2D6B1E6C" w:rsidR="0001729D" w:rsidRPr="0001729D" w:rsidRDefault="0001729D" w:rsidP="00AC6C8A">
      <w:pPr>
        <w:pStyle w:val="a8"/>
        <w:ind w:left="1134"/>
        <w:jc w:val="both"/>
        <w:rPr>
          <w:rFonts w:ascii="Arial" w:hAnsi="Arial" w:cs="Arial"/>
          <w:sz w:val="22"/>
          <w:szCs w:val="22"/>
        </w:rPr>
      </w:pPr>
    </w:p>
    <w:bookmarkEnd w:id="6"/>
    <w:p w14:paraId="7D0A9F00" w14:textId="08825BD5" w:rsidR="0001729D" w:rsidRDefault="0001729D" w:rsidP="00E165B4">
      <w:pPr>
        <w:pStyle w:val="a8"/>
        <w:spacing w:after="0"/>
        <w:ind w:left="1134"/>
        <w:jc w:val="center"/>
        <w:rPr>
          <w:rFonts w:ascii="Arial" w:hAnsi="Arial" w:cs="Arial"/>
          <w:b/>
          <w:sz w:val="22"/>
          <w:szCs w:val="22"/>
        </w:rPr>
      </w:pPr>
      <w:r w:rsidRPr="007A2774">
        <w:rPr>
          <w:rFonts w:ascii="Arial" w:hAnsi="Arial" w:cs="Arial"/>
          <w:b/>
          <w:sz w:val="22"/>
          <w:szCs w:val="22"/>
        </w:rPr>
        <w:t>5.</w:t>
      </w:r>
      <w:r w:rsidRPr="007A2774">
        <w:rPr>
          <w:rFonts w:ascii="Arial" w:hAnsi="Arial" w:cs="Arial"/>
          <w:b/>
          <w:sz w:val="22"/>
          <w:szCs w:val="22"/>
        </w:rPr>
        <w:tab/>
        <w:t xml:space="preserve">Права </w:t>
      </w:r>
      <w:r w:rsidR="00F53940">
        <w:rPr>
          <w:rFonts w:ascii="Arial" w:hAnsi="Arial" w:cs="Arial"/>
          <w:b/>
          <w:sz w:val="22"/>
          <w:szCs w:val="22"/>
        </w:rPr>
        <w:t>Пользовател</w:t>
      </w:r>
      <w:r w:rsidRPr="007A2774">
        <w:rPr>
          <w:rFonts w:ascii="Arial" w:hAnsi="Arial" w:cs="Arial"/>
          <w:b/>
          <w:sz w:val="22"/>
          <w:szCs w:val="22"/>
        </w:rPr>
        <w:t xml:space="preserve">ей </w:t>
      </w:r>
      <w:r w:rsidR="00973074">
        <w:rPr>
          <w:rFonts w:ascii="Arial" w:hAnsi="Arial" w:cs="Arial"/>
          <w:b/>
          <w:sz w:val="22"/>
          <w:szCs w:val="22"/>
        </w:rPr>
        <w:t>с</w:t>
      </w:r>
      <w:r w:rsidRPr="007A2774">
        <w:rPr>
          <w:rFonts w:ascii="Arial" w:hAnsi="Arial" w:cs="Arial"/>
          <w:b/>
          <w:sz w:val="22"/>
          <w:szCs w:val="22"/>
        </w:rPr>
        <w:t>айт</w:t>
      </w:r>
      <w:r w:rsidR="00973074">
        <w:rPr>
          <w:rFonts w:ascii="Arial" w:hAnsi="Arial" w:cs="Arial"/>
          <w:b/>
          <w:sz w:val="22"/>
          <w:szCs w:val="22"/>
        </w:rPr>
        <w:t>ов</w:t>
      </w:r>
    </w:p>
    <w:p w14:paraId="2DBF1DB1" w14:textId="77777777" w:rsidR="00E165B4" w:rsidRPr="007A2774" w:rsidRDefault="00E165B4" w:rsidP="00AC6C8A">
      <w:pPr>
        <w:pStyle w:val="a8"/>
        <w:spacing w:after="0"/>
        <w:ind w:left="1134"/>
        <w:jc w:val="center"/>
        <w:rPr>
          <w:rFonts w:ascii="Arial" w:hAnsi="Arial" w:cs="Arial"/>
          <w:b/>
          <w:sz w:val="22"/>
          <w:szCs w:val="22"/>
        </w:rPr>
      </w:pPr>
    </w:p>
    <w:p w14:paraId="1B82C8E6" w14:textId="68853191" w:rsidR="0001729D" w:rsidRPr="00EB4DA8" w:rsidRDefault="0001729D" w:rsidP="00EB4DA8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EB4DA8">
        <w:rPr>
          <w:rFonts w:ascii="Arial" w:hAnsi="Arial" w:cs="Arial"/>
          <w:sz w:val="22"/>
          <w:szCs w:val="22"/>
        </w:rPr>
        <w:t xml:space="preserve">5.1. </w:t>
      </w:r>
      <w:r w:rsidR="00F53940" w:rsidRPr="00EB4DA8">
        <w:rPr>
          <w:rFonts w:ascii="Arial" w:hAnsi="Arial" w:cs="Arial"/>
          <w:sz w:val="22"/>
          <w:szCs w:val="22"/>
        </w:rPr>
        <w:t>Пользовател</w:t>
      </w:r>
      <w:r w:rsidRPr="00EB4DA8">
        <w:rPr>
          <w:rFonts w:ascii="Arial" w:hAnsi="Arial" w:cs="Arial"/>
          <w:sz w:val="22"/>
          <w:szCs w:val="22"/>
        </w:rPr>
        <w:t xml:space="preserve">ь </w:t>
      </w:r>
      <w:r w:rsidR="00973074">
        <w:rPr>
          <w:rFonts w:ascii="Arial" w:hAnsi="Arial" w:cs="Arial"/>
          <w:sz w:val="22"/>
          <w:szCs w:val="22"/>
        </w:rPr>
        <w:t>с</w:t>
      </w:r>
      <w:r w:rsidRPr="00EB4DA8">
        <w:rPr>
          <w:rFonts w:ascii="Arial" w:hAnsi="Arial" w:cs="Arial"/>
          <w:sz w:val="22"/>
          <w:szCs w:val="22"/>
        </w:rPr>
        <w:t>айт</w:t>
      </w:r>
      <w:r w:rsidR="00973074">
        <w:rPr>
          <w:rFonts w:ascii="Arial" w:hAnsi="Arial" w:cs="Arial"/>
          <w:sz w:val="22"/>
          <w:szCs w:val="22"/>
        </w:rPr>
        <w:t>ов</w:t>
      </w:r>
      <w:r w:rsidRPr="00EB4DA8">
        <w:rPr>
          <w:rFonts w:ascii="Arial" w:hAnsi="Arial" w:cs="Arial"/>
          <w:sz w:val="22"/>
          <w:szCs w:val="22"/>
        </w:rPr>
        <w:t xml:space="preserve"> имеет право на получение информации, касающейся обработки его персональных данных, в том числе содержащей:</w:t>
      </w:r>
    </w:p>
    <w:p w14:paraId="0361E9D0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подтверждение факта обработки персональных данных Оператором;</w:t>
      </w:r>
    </w:p>
    <w:p w14:paraId="5E538443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правовые основания и цели обработки персональных данных;</w:t>
      </w:r>
    </w:p>
    <w:p w14:paraId="4505E4EB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цели и применяемые Оператором способы обработки персональных данных;</w:t>
      </w:r>
    </w:p>
    <w:p w14:paraId="0E2BD867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43199067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46C5A6F8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сроки обработки персональных данных, в том числе сроки их хранения;</w:t>
      </w:r>
    </w:p>
    <w:p w14:paraId="3FB34DB0" w14:textId="26C13C05" w:rsidR="0001729D" w:rsidRPr="005E5A39" w:rsidRDefault="0001729D" w:rsidP="005E5A39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порядок осуществления субъектом персональных данных прав, предусмотренных</w:t>
      </w:r>
      <w:r w:rsidR="005E5A39">
        <w:rPr>
          <w:rFonts w:ascii="Arial" w:hAnsi="Arial" w:cs="Arial"/>
          <w:sz w:val="22"/>
          <w:szCs w:val="22"/>
        </w:rPr>
        <w:t xml:space="preserve"> </w:t>
      </w:r>
      <w:r w:rsidRPr="005E5A39">
        <w:rPr>
          <w:rFonts w:ascii="Arial" w:hAnsi="Arial" w:cs="Arial"/>
          <w:sz w:val="22"/>
          <w:szCs w:val="22"/>
        </w:rPr>
        <w:t>Федеральным законом «О персональных данных»;</w:t>
      </w:r>
    </w:p>
    <w:p w14:paraId="5CB81EFE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информацию об осуществленной или о предполагаемой трансграничной передаче персональных данных;</w:t>
      </w:r>
    </w:p>
    <w:p w14:paraId="1E89F01C" w14:textId="58CB7CDD" w:rsidR="0001729D" w:rsidRPr="0001729D" w:rsidRDefault="0001729D" w:rsidP="00AC6C8A">
      <w:pPr>
        <w:pStyle w:val="a8"/>
        <w:numPr>
          <w:ilvl w:val="0"/>
          <w:numId w:val="3"/>
        </w:numPr>
        <w:spacing w:after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</w:t>
      </w:r>
      <w:r w:rsidR="00E165B4">
        <w:rPr>
          <w:rFonts w:ascii="Arial" w:hAnsi="Arial" w:cs="Arial"/>
          <w:sz w:val="22"/>
          <w:szCs w:val="22"/>
        </w:rPr>
        <w:t>у.</w:t>
      </w:r>
    </w:p>
    <w:p w14:paraId="54C3FBF5" w14:textId="082A50CF" w:rsidR="0001729D" w:rsidRPr="0001729D" w:rsidRDefault="0001729D" w:rsidP="00480818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5.2.</w:t>
      </w:r>
      <w:r w:rsidR="007C2C6C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>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7DA5BABF" w14:textId="3B399FB6" w:rsidR="0001729D" w:rsidRPr="0001729D" w:rsidRDefault="0001729D" w:rsidP="00480818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5.3.</w:t>
      </w:r>
      <w:r w:rsidR="00480818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>Запрашиваемая субъектом информация должна быть предоставлена субъекту персональных данных Оператором в доступной форме, и в ней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14:paraId="59FA1BEF" w14:textId="05A8C735" w:rsidR="0001729D" w:rsidRPr="0001729D" w:rsidRDefault="0001729D" w:rsidP="00480818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5.4.</w:t>
      </w:r>
      <w:r w:rsidR="006A43F5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 xml:space="preserve">Запрашиваемая информация предоставляется субъекту персональных данных или его представителю Оператором в течение 10 (десяти) рабочих дней с момента обращения либо получения Оператором запроса субъекта персональных данных или его представителя. Указанный </w:t>
      </w:r>
      <w:r w:rsidRPr="0001729D">
        <w:rPr>
          <w:rFonts w:ascii="Arial" w:hAnsi="Arial" w:cs="Arial"/>
          <w:sz w:val="22"/>
          <w:szCs w:val="22"/>
        </w:rPr>
        <w:lastRenderedPageBreak/>
        <w:t xml:space="preserve">срок может быть продлен, но не более чем на 5 (пять) рабочих дней, в случае направления Оператором </w:t>
      </w:r>
      <w:r w:rsidR="005D1A63">
        <w:rPr>
          <w:rFonts w:ascii="Arial" w:hAnsi="Arial" w:cs="Arial"/>
          <w:sz w:val="22"/>
          <w:szCs w:val="22"/>
        </w:rPr>
        <w:t xml:space="preserve">в </w:t>
      </w:r>
      <w:r w:rsidRPr="0001729D">
        <w:rPr>
          <w:rFonts w:ascii="Arial" w:hAnsi="Arial" w:cs="Arial"/>
          <w:sz w:val="22"/>
          <w:szCs w:val="22"/>
        </w:rPr>
        <w:t>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содержать:</w:t>
      </w:r>
    </w:p>
    <w:p w14:paraId="6B0E84E6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 xml:space="preserve">номер основного документа, удостоверяющего личность субъекта персональных данных или его представителя; </w:t>
      </w:r>
    </w:p>
    <w:p w14:paraId="270D6D08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 xml:space="preserve">сведения о дате выдачи указанного документа и выдавшем его органе; </w:t>
      </w:r>
    </w:p>
    <w:p w14:paraId="491CA0F3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 xml:space="preserve"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 либо сведения, иным образом подтверждающие факт обработки персональных данных Оператором; </w:t>
      </w:r>
    </w:p>
    <w:p w14:paraId="6A576A55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подпись субъекта персональных данных или его представителя.</w:t>
      </w:r>
    </w:p>
    <w:p w14:paraId="369739D6" w14:textId="3C9A6DE3" w:rsidR="0001729D" w:rsidRDefault="007A2774" w:rsidP="005D1A6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5.5. Все вопросы </w:t>
      </w:r>
      <w:r w:rsidR="0001729D" w:rsidRPr="0001729D">
        <w:rPr>
          <w:rFonts w:ascii="Arial" w:hAnsi="Arial" w:cs="Arial"/>
          <w:sz w:val="22"/>
          <w:szCs w:val="22"/>
        </w:rPr>
        <w:t xml:space="preserve">в отношении обработки персональных данных следует направлять </w:t>
      </w:r>
      <w:r>
        <w:rPr>
          <w:rFonts w:ascii="Arial" w:hAnsi="Arial" w:cs="Arial"/>
          <w:sz w:val="22"/>
          <w:szCs w:val="22"/>
        </w:rPr>
        <w:t xml:space="preserve">по адресу электронной почты: </w:t>
      </w:r>
      <w:hyperlink r:id="rId9" w:history="1">
        <w:r w:rsidR="005D1A63" w:rsidRPr="00D07A50">
          <w:rPr>
            <w:rStyle w:val="afd"/>
            <w:rFonts w:ascii="Arial" w:hAnsi="Arial" w:cs="Arial"/>
            <w:sz w:val="22"/>
            <w:szCs w:val="22"/>
          </w:rPr>
          <w:t>info@</w:t>
        </w:r>
        <w:r w:rsidR="005D1A63" w:rsidRPr="00D07A50">
          <w:rPr>
            <w:rStyle w:val="afd"/>
            <w:rFonts w:ascii="Arial" w:hAnsi="Arial" w:cs="Arial"/>
            <w:sz w:val="22"/>
            <w:szCs w:val="22"/>
            <w:lang w:val="lv-LV"/>
          </w:rPr>
          <w:t>stedetal</w:t>
        </w:r>
        <w:r w:rsidR="005D1A63" w:rsidRPr="00D07A50">
          <w:rPr>
            <w:rStyle w:val="afd"/>
            <w:rFonts w:ascii="Arial" w:hAnsi="Arial" w:cs="Arial"/>
            <w:sz w:val="22"/>
            <w:szCs w:val="22"/>
          </w:rPr>
          <w:t>.</w:t>
        </w:r>
        <w:proofErr w:type="spellStart"/>
        <w:r w:rsidR="005D1A63" w:rsidRPr="00D07A50">
          <w:rPr>
            <w:rStyle w:val="afd"/>
            <w:rFonts w:ascii="Arial" w:hAnsi="Arial" w:cs="Arial"/>
            <w:sz w:val="22"/>
            <w:szCs w:val="22"/>
          </w:rPr>
          <w:t>ru</w:t>
        </w:r>
        <w:proofErr w:type="spellEnd"/>
      </w:hyperlink>
      <w:r w:rsidR="0001729D" w:rsidRPr="0001729D">
        <w:rPr>
          <w:rFonts w:ascii="Arial" w:hAnsi="Arial" w:cs="Arial"/>
          <w:sz w:val="22"/>
          <w:szCs w:val="22"/>
        </w:rPr>
        <w:t>.</w:t>
      </w:r>
    </w:p>
    <w:p w14:paraId="4F4706A1" w14:textId="77777777" w:rsidR="0076314A" w:rsidRDefault="007A2774" w:rsidP="00E165B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bookmarkStart w:id="8" w:name="_Hlk196154624"/>
      <w:r>
        <w:rPr>
          <w:rFonts w:ascii="Arial" w:hAnsi="Arial" w:cs="Arial"/>
          <w:b/>
          <w:sz w:val="22"/>
          <w:szCs w:val="22"/>
        </w:rPr>
        <w:t xml:space="preserve">6. </w:t>
      </w:r>
      <w:r w:rsidR="0001729D" w:rsidRPr="007A2774">
        <w:rPr>
          <w:rFonts w:ascii="Arial" w:hAnsi="Arial" w:cs="Arial"/>
          <w:b/>
          <w:sz w:val="22"/>
          <w:szCs w:val="22"/>
        </w:rPr>
        <w:t xml:space="preserve">Обработка электронных </w:t>
      </w:r>
      <w:r w:rsidR="00F53940">
        <w:rPr>
          <w:rFonts w:ascii="Arial" w:hAnsi="Arial" w:cs="Arial"/>
          <w:b/>
          <w:sz w:val="22"/>
          <w:szCs w:val="22"/>
        </w:rPr>
        <w:t>Пользовател</w:t>
      </w:r>
      <w:r w:rsidR="0001729D" w:rsidRPr="007A2774">
        <w:rPr>
          <w:rFonts w:ascii="Arial" w:hAnsi="Arial" w:cs="Arial"/>
          <w:b/>
          <w:sz w:val="22"/>
          <w:szCs w:val="22"/>
        </w:rPr>
        <w:t>ьских данных,</w:t>
      </w:r>
    </w:p>
    <w:p w14:paraId="46929C92" w14:textId="6D14C683" w:rsidR="00E165B4" w:rsidRDefault="00E165B4" w:rsidP="00AC6C8A">
      <w:pPr>
        <w:spacing w:after="0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01729D" w:rsidRPr="007A2774">
        <w:rPr>
          <w:rFonts w:ascii="Arial" w:hAnsi="Arial" w:cs="Arial"/>
          <w:b/>
          <w:sz w:val="22"/>
          <w:szCs w:val="22"/>
        </w:rPr>
        <w:t xml:space="preserve">включая файлы </w:t>
      </w:r>
      <w:proofErr w:type="spellStart"/>
      <w:r w:rsidR="0001729D" w:rsidRPr="007A2774">
        <w:rPr>
          <w:rFonts w:ascii="Arial" w:hAnsi="Arial" w:cs="Arial"/>
          <w:b/>
          <w:sz w:val="22"/>
          <w:szCs w:val="22"/>
        </w:rPr>
        <w:t>cookies</w:t>
      </w:r>
      <w:proofErr w:type="spellEnd"/>
    </w:p>
    <w:p w14:paraId="28DBA6DC" w14:textId="77777777" w:rsidR="0076314A" w:rsidRDefault="0076314A" w:rsidP="008E585C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1555E04" w14:textId="51107651" w:rsidR="0001729D" w:rsidRPr="0001729D" w:rsidRDefault="0001729D" w:rsidP="007F4150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6.1. Оператор в целях обработки персональных данных, установленных Политикой, может собирать электронны</w:t>
      </w:r>
      <w:r w:rsidR="00F53940">
        <w:rPr>
          <w:rFonts w:ascii="Arial" w:hAnsi="Arial" w:cs="Arial"/>
          <w:sz w:val="22"/>
          <w:szCs w:val="22"/>
        </w:rPr>
        <w:t xml:space="preserve">е Пользовательские данные на </w:t>
      </w:r>
      <w:r w:rsidR="007A2774">
        <w:rPr>
          <w:rFonts w:ascii="Arial" w:hAnsi="Arial" w:cs="Arial"/>
          <w:sz w:val="22"/>
          <w:szCs w:val="22"/>
        </w:rPr>
        <w:t>С</w:t>
      </w:r>
      <w:r w:rsidR="00F53940">
        <w:rPr>
          <w:rFonts w:ascii="Arial" w:hAnsi="Arial" w:cs="Arial"/>
          <w:sz w:val="22"/>
          <w:szCs w:val="22"/>
        </w:rPr>
        <w:t>айт</w:t>
      </w:r>
      <w:r w:rsidRPr="0001729D">
        <w:rPr>
          <w:rFonts w:ascii="Arial" w:hAnsi="Arial" w:cs="Arial"/>
          <w:sz w:val="22"/>
          <w:szCs w:val="22"/>
        </w:rPr>
        <w:t xml:space="preserve">е автоматически, без необходимости участия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01729D">
        <w:rPr>
          <w:rFonts w:ascii="Arial" w:hAnsi="Arial" w:cs="Arial"/>
          <w:sz w:val="22"/>
          <w:szCs w:val="22"/>
        </w:rPr>
        <w:t>я и совершения им каких-либо действий по отправке данных.</w:t>
      </w:r>
      <w:r w:rsidR="00885B6E">
        <w:rPr>
          <w:rFonts w:ascii="Arial" w:hAnsi="Arial" w:cs="Arial"/>
          <w:sz w:val="22"/>
          <w:szCs w:val="22"/>
        </w:rPr>
        <w:t xml:space="preserve"> </w:t>
      </w:r>
      <w:r w:rsidR="00885B6E" w:rsidRPr="00885B6E">
        <w:rPr>
          <w:rFonts w:ascii="Arial" w:hAnsi="Arial" w:cs="Arial"/>
          <w:sz w:val="22"/>
          <w:szCs w:val="22"/>
        </w:rPr>
        <w:t>Полученные пользовательские данные позволяют в дальнейшем идентифицировать Пользователя или устройство, запомнить сеанс работы или сохранить некоторые настройки и предпочтения Пользователя, специфичные для сайтов. Такая информация после сохранения в браузер и до истечения установленного срока действия или удаления с устройства будет для обработки на стороне Оператора отправляться вместе с каждым последующ</w:t>
      </w:r>
      <w:r w:rsidR="009972EF">
        <w:rPr>
          <w:rFonts w:ascii="Arial" w:hAnsi="Arial" w:cs="Arial"/>
          <w:sz w:val="22"/>
          <w:szCs w:val="22"/>
        </w:rPr>
        <w:t>и</w:t>
      </w:r>
      <w:r w:rsidR="00885B6E" w:rsidRPr="00885B6E">
        <w:rPr>
          <w:rFonts w:ascii="Arial" w:hAnsi="Arial" w:cs="Arial"/>
          <w:sz w:val="22"/>
          <w:szCs w:val="22"/>
        </w:rPr>
        <w:t>м запросом на сайт, от имени которого пользовательс</w:t>
      </w:r>
      <w:r w:rsidR="00885B6E">
        <w:rPr>
          <w:rFonts w:ascii="Arial" w:hAnsi="Arial" w:cs="Arial"/>
          <w:sz w:val="22"/>
          <w:szCs w:val="22"/>
        </w:rPr>
        <w:t>к</w:t>
      </w:r>
      <w:r w:rsidR="00885B6E" w:rsidRPr="00885B6E">
        <w:rPr>
          <w:rFonts w:ascii="Arial" w:hAnsi="Arial" w:cs="Arial"/>
          <w:sz w:val="22"/>
          <w:szCs w:val="22"/>
        </w:rPr>
        <w:t>ие данные были сохранены.</w:t>
      </w:r>
    </w:p>
    <w:p w14:paraId="63047BFE" w14:textId="7FF18F4D" w:rsidR="0001729D" w:rsidRPr="0001729D" w:rsidRDefault="0001729D" w:rsidP="007F4150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6.2.</w:t>
      </w:r>
      <w:r w:rsidR="006E338B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 xml:space="preserve">Достоверность собранных </w:t>
      </w:r>
      <w:r w:rsidR="00885B6E">
        <w:rPr>
          <w:rFonts w:ascii="Arial" w:hAnsi="Arial" w:cs="Arial"/>
          <w:sz w:val="22"/>
          <w:szCs w:val="22"/>
        </w:rPr>
        <w:t xml:space="preserve">указанным </w:t>
      </w:r>
      <w:r w:rsidRPr="0001729D">
        <w:rPr>
          <w:rFonts w:ascii="Arial" w:hAnsi="Arial" w:cs="Arial"/>
          <w:sz w:val="22"/>
          <w:szCs w:val="22"/>
        </w:rPr>
        <w:t xml:space="preserve">способом электронных данных Оператором не проверяется, информация обрабатываются «как есть» в том виде, как она поступила с </w:t>
      </w:r>
      <w:r w:rsidR="00885B6E">
        <w:rPr>
          <w:rFonts w:ascii="Arial" w:hAnsi="Arial" w:cs="Arial"/>
          <w:sz w:val="22"/>
          <w:szCs w:val="22"/>
        </w:rPr>
        <w:t>п</w:t>
      </w:r>
      <w:r w:rsidR="00F53940">
        <w:rPr>
          <w:rFonts w:ascii="Arial" w:hAnsi="Arial" w:cs="Arial"/>
          <w:sz w:val="22"/>
          <w:szCs w:val="22"/>
        </w:rPr>
        <w:t>ользовател</w:t>
      </w:r>
      <w:r w:rsidRPr="0001729D">
        <w:rPr>
          <w:rFonts w:ascii="Arial" w:hAnsi="Arial" w:cs="Arial"/>
          <w:sz w:val="22"/>
          <w:szCs w:val="22"/>
        </w:rPr>
        <w:t>ьского устройства.</w:t>
      </w:r>
    </w:p>
    <w:p w14:paraId="62068C82" w14:textId="3721BE1C" w:rsidR="0001729D" w:rsidRPr="0001729D" w:rsidRDefault="0001729D" w:rsidP="00BD7E8B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6.3.</w:t>
      </w:r>
      <w:r w:rsidR="00885B6E">
        <w:rPr>
          <w:rFonts w:ascii="Arial" w:hAnsi="Arial" w:cs="Arial"/>
          <w:sz w:val="22"/>
          <w:szCs w:val="22"/>
        </w:rPr>
        <w:t xml:space="preserve"> П</w:t>
      </w:r>
      <w:r w:rsidRPr="0001729D">
        <w:rPr>
          <w:rFonts w:ascii="Arial" w:hAnsi="Arial" w:cs="Arial"/>
          <w:sz w:val="22"/>
          <w:szCs w:val="22"/>
        </w:rPr>
        <w:t>ри посещении и использовании сайтов</w:t>
      </w:r>
      <w:r w:rsidR="00885B6E">
        <w:rPr>
          <w:rFonts w:ascii="Arial" w:hAnsi="Arial" w:cs="Arial"/>
          <w:sz w:val="22"/>
          <w:szCs w:val="22"/>
        </w:rPr>
        <w:t xml:space="preserve"> </w:t>
      </w:r>
      <w:r w:rsidRPr="0001729D">
        <w:rPr>
          <w:rFonts w:ascii="Arial" w:hAnsi="Arial" w:cs="Arial"/>
          <w:sz w:val="22"/>
          <w:szCs w:val="22"/>
        </w:rPr>
        <w:t>Оператора в браузер на устр</w:t>
      </w:r>
      <w:r w:rsidR="00F53940">
        <w:rPr>
          <w:rFonts w:ascii="Arial" w:hAnsi="Arial" w:cs="Arial"/>
          <w:sz w:val="22"/>
          <w:szCs w:val="22"/>
        </w:rPr>
        <w:t>ойстве Пользователя</w:t>
      </w:r>
      <w:r w:rsidRPr="0001729D">
        <w:rPr>
          <w:rFonts w:ascii="Arial" w:hAnsi="Arial" w:cs="Arial"/>
          <w:sz w:val="22"/>
          <w:szCs w:val="22"/>
        </w:rPr>
        <w:t xml:space="preserve"> может сохраняться информ</w:t>
      </w:r>
      <w:r w:rsidR="00F53940">
        <w:rPr>
          <w:rFonts w:ascii="Arial" w:hAnsi="Arial" w:cs="Arial"/>
          <w:sz w:val="22"/>
          <w:szCs w:val="22"/>
        </w:rPr>
        <w:t xml:space="preserve">ация (например, данные </w:t>
      </w:r>
      <w:proofErr w:type="spellStart"/>
      <w:r w:rsidR="00F53940">
        <w:rPr>
          <w:rFonts w:ascii="Arial" w:hAnsi="Arial" w:cs="Arial"/>
          <w:sz w:val="22"/>
          <w:szCs w:val="22"/>
        </w:rPr>
        <w:t>cookies</w:t>
      </w:r>
      <w:proofErr w:type="spellEnd"/>
      <w:r w:rsidRPr="0001729D">
        <w:rPr>
          <w:rFonts w:ascii="Arial" w:hAnsi="Arial" w:cs="Arial"/>
          <w:sz w:val="22"/>
          <w:szCs w:val="22"/>
        </w:rPr>
        <w:t xml:space="preserve">), позволяющая в дальнейшем идентифицировать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01729D">
        <w:rPr>
          <w:rFonts w:ascii="Arial" w:hAnsi="Arial" w:cs="Arial"/>
          <w:sz w:val="22"/>
          <w:szCs w:val="22"/>
        </w:rPr>
        <w:t xml:space="preserve">я или устройство, запомнить сеанс работы или сохранить некоторые настройки и предпочтения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01729D">
        <w:rPr>
          <w:rFonts w:ascii="Arial" w:hAnsi="Arial" w:cs="Arial"/>
          <w:sz w:val="22"/>
          <w:szCs w:val="22"/>
        </w:rPr>
        <w:t xml:space="preserve">я, специфичные для этих конкретных сайтов. </w:t>
      </w:r>
    </w:p>
    <w:p w14:paraId="304952C9" w14:textId="24870919" w:rsidR="0001729D" w:rsidRPr="0001729D" w:rsidRDefault="00F53940" w:rsidP="007F4150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885B6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Обработка данных </w:t>
      </w:r>
      <w:proofErr w:type="spellStart"/>
      <w:r w:rsidR="0001729D" w:rsidRPr="0001729D">
        <w:rPr>
          <w:rFonts w:ascii="Arial" w:hAnsi="Arial" w:cs="Arial"/>
          <w:sz w:val="22"/>
          <w:szCs w:val="22"/>
        </w:rPr>
        <w:t>cookies</w:t>
      </w:r>
      <w:proofErr w:type="spellEnd"/>
      <w:r w:rsidR="0001729D" w:rsidRPr="0001729D">
        <w:rPr>
          <w:rFonts w:ascii="Arial" w:hAnsi="Arial" w:cs="Arial"/>
          <w:sz w:val="22"/>
          <w:szCs w:val="22"/>
        </w:rPr>
        <w:t xml:space="preserve"> необходима Оператору для корректной работы Сайта, в частности, его функций, относящихся </w:t>
      </w:r>
      <w:r>
        <w:rPr>
          <w:rFonts w:ascii="Arial" w:hAnsi="Arial" w:cs="Arial"/>
          <w:sz w:val="22"/>
          <w:szCs w:val="22"/>
        </w:rPr>
        <w:t>к персонализации Пользователей</w:t>
      </w:r>
      <w:r w:rsidR="0001729D" w:rsidRPr="0001729D">
        <w:rPr>
          <w:rFonts w:ascii="Arial" w:hAnsi="Arial" w:cs="Arial"/>
          <w:sz w:val="22"/>
          <w:szCs w:val="22"/>
        </w:rPr>
        <w:t xml:space="preserve">; повышения эффективности и удобства работы с Сайтом, а также иных целей, предусмотренных Политикой. </w:t>
      </w:r>
    </w:p>
    <w:p w14:paraId="07F9B0A8" w14:textId="6B74BE26" w:rsidR="0001729D" w:rsidRPr="0001729D" w:rsidRDefault="0001729D" w:rsidP="007F4150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6.</w:t>
      </w:r>
      <w:r w:rsidR="00885B6E">
        <w:rPr>
          <w:rFonts w:ascii="Arial" w:hAnsi="Arial" w:cs="Arial"/>
          <w:sz w:val="22"/>
          <w:szCs w:val="22"/>
        </w:rPr>
        <w:t>5</w:t>
      </w:r>
      <w:r w:rsidRPr="0001729D">
        <w:rPr>
          <w:rFonts w:ascii="Arial" w:hAnsi="Arial" w:cs="Arial"/>
          <w:sz w:val="22"/>
          <w:szCs w:val="22"/>
        </w:rPr>
        <w:t>. На Сайте применяется инструме</w:t>
      </w:r>
      <w:r w:rsidR="007A2774">
        <w:rPr>
          <w:rFonts w:ascii="Arial" w:hAnsi="Arial" w:cs="Arial"/>
          <w:sz w:val="22"/>
          <w:szCs w:val="22"/>
        </w:rPr>
        <w:t xml:space="preserve">нт веб-аналитики </w:t>
      </w:r>
      <w:proofErr w:type="spellStart"/>
      <w:r w:rsidR="007A2774">
        <w:rPr>
          <w:rFonts w:ascii="Arial" w:hAnsi="Arial" w:cs="Arial"/>
          <w:sz w:val="22"/>
          <w:szCs w:val="22"/>
        </w:rPr>
        <w:t>Яндекс.Метрика</w:t>
      </w:r>
      <w:proofErr w:type="spellEnd"/>
      <w:r w:rsidRPr="0001729D">
        <w:rPr>
          <w:rFonts w:ascii="Arial" w:hAnsi="Arial" w:cs="Arial"/>
          <w:sz w:val="22"/>
          <w:szCs w:val="22"/>
        </w:rPr>
        <w:t>. Инструмент веб-аналитики применяется в целях ведения статистики и анализа работы Сайта.</w:t>
      </w:r>
    </w:p>
    <w:p w14:paraId="10FAC306" w14:textId="78AFAF3D" w:rsidR="0001729D" w:rsidRPr="0001729D" w:rsidRDefault="00F53940" w:rsidP="007F4150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885B6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Обработка файлов </w:t>
      </w:r>
      <w:proofErr w:type="spellStart"/>
      <w:r>
        <w:rPr>
          <w:rFonts w:ascii="Arial" w:hAnsi="Arial" w:cs="Arial"/>
          <w:sz w:val="22"/>
          <w:szCs w:val="22"/>
        </w:rPr>
        <w:t>cookies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1729D" w:rsidRPr="0001729D">
        <w:rPr>
          <w:rFonts w:ascii="Arial" w:hAnsi="Arial" w:cs="Arial"/>
          <w:sz w:val="22"/>
          <w:szCs w:val="22"/>
        </w:rPr>
        <w:t xml:space="preserve">Оператором осуществляется в обобщенном виде и никогда не соотносится с личными сведениями </w:t>
      </w:r>
      <w:r>
        <w:rPr>
          <w:rFonts w:ascii="Arial" w:hAnsi="Arial" w:cs="Arial"/>
          <w:sz w:val="22"/>
          <w:szCs w:val="22"/>
        </w:rPr>
        <w:t>Пользовател</w:t>
      </w:r>
      <w:r w:rsidR="0001729D" w:rsidRPr="0001729D">
        <w:rPr>
          <w:rFonts w:ascii="Arial" w:hAnsi="Arial" w:cs="Arial"/>
          <w:sz w:val="22"/>
          <w:szCs w:val="22"/>
        </w:rPr>
        <w:t>ей Сайта.</w:t>
      </w:r>
    </w:p>
    <w:p w14:paraId="682DC89F" w14:textId="42792B8D" w:rsidR="0001729D" w:rsidRPr="0001729D" w:rsidRDefault="0001729D" w:rsidP="00E71928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6.</w:t>
      </w:r>
      <w:r w:rsidR="00885B6E">
        <w:rPr>
          <w:rFonts w:ascii="Arial" w:hAnsi="Arial" w:cs="Arial"/>
          <w:sz w:val="22"/>
          <w:szCs w:val="22"/>
        </w:rPr>
        <w:t>7</w:t>
      </w:r>
      <w:r w:rsidRPr="0001729D">
        <w:rPr>
          <w:rFonts w:ascii="Arial" w:hAnsi="Arial" w:cs="Arial"/>
          <w:sz w:val="22"/>
          <w:szCs w:val="22"/>
        </w:rPr>
        <w:t xml:space="preserve">. В случае если </w:t>
      </w:r>
      <w:r w:rsidR="00F53940">
        <w:rPr>
          <w:rFonts w:ascii="Arial" w:hAnsi="Arial" w:cs="Arial"/>
          <w:sz w:val="22"/>
          <w:szCs w:val="22"/>
        </w:rPr>
        <w:t xml:space="preserve">Пользователь не согласен с обработкой </w:t>
      </w:r>
      <w:proofErr w:type="spellStart"/>
      <w:r w:rsidRPr="0001729D">
        <w:rPr>
          <w:rFonts w:ascii="Arial" w:hAnsi="Arial" w:cs="Arial"/>
          <w:sz w:val="22"/>
          <w:szCs w:val="22"/>
        </w:rPr>
        <w:t>cookies</w:t>
      </w:r>
      <w:proofErr w:type="spellEnd"/>
      <w:r w:rsidRPr="0001729D">
        <w:rPr>
          <w:rFonts w:ascii="Arial" w:hAnsi="Arial" w:cs="Arial"/>
          <w:sz w:val="22"/>
          <w:szCs w:val="22"/>
        </w:rPr>
        <w:t xml:space="preserve">, он должен принять на себя риск, что в таком </w:t>
      </w:r>
      <w:r w:rsidR="00F53940">
        <w:rPr>
          <w:rFonts w:ascii="Arial" w:hAnsi="Arial" w:cs="Arial"/>
          <w:sz w:val="22"/>
          <w:szCs w:val="22"/>
        </w:rPr>
        <w:t>случае функции и возможности С</w:t>
      </w:r>
      <w:r w:rsidRPr="0001729D">
        <w:rPr>
          <w:rFonts w:ascii="Arial" w:hAnsi="Arial" w:cs="Arial"/>
          <w:sz w:val="22"/>
          <w:szCs w:val="22"/>
        </w:rPr>
        <w:t xml:space="preserve">айта могут не быть доступны в полном объеме. Для настройки </w:t>
      </w:r>
      <w:r w:rsidR="00F53940">
        <w:rPr>
          <w:rFonts w:ascii="Arial" w:hAnsi="Arial" w:cs="Arial"/>
          <w:sz w:val="22"/>
          <w:szCs w:val="22"/>
        </w:rPr>
        <w:t>Пользовател</w:t>
      </w:r>
      <w:r w:rsidRPr="0001729D">
        <w:rPr>
          <w:rFonts w:ascii="Arial" w:hAnsi="Arial" w:cs="Arial"/>
          <w:sz w:val="22"/>
          <w:szCs w:val="22"/>
        </w:rPr>
        <w:t>ю следует:</w:t>
      </w:r>
    </w:p>
    <w:p w14:paraId="3F7679B7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>произвести самостоятельную настройку своего браузера в соответствии с документацией или справкой к нему таким образом, чтобы он на постоянной основе не разрешал</w:t>
      </w:r>
      <w:r w:rsidR="00F53940">
        <w:rPr>
          <w:rFonts w:ascii="Arial" w:hAnsi="Arial" w:cs="Arial"/>
          <w:sz w:val="22"/>
          <w:szCs w:val="22"/>
        </w:rPr>
        <w:t xml:space="preserve"> принимать и отправлять данные </w:t>
      </w:r>
      <w:proofErr w:type="spellStart"/>
      <w:r w:rsidRPr="0001729D">
        <w:rPr>
          <w:rFonts w:ascii="Arial" w:hAnsi="Arial" w:cs="Arial"/>
          <w:sz w:val="22"/>
          <w:szCs w:val="22"/>
        </w:rPr>
        <w:t>cookies</w:t>
      </w:r>
      <w:proofErr w:type="spellEnd"/>
      <w:r w:rsidRPr="0001729D">
        <w:rPr>
          <w:rFonts w:ascii="Arial" w:hAnsi="Arial" w:cs="Arial"/>
          <w:sz w:val="22"/>
          <w:szCs w:val="22"/>
        </w:rPr>
        <w:t xml:space="preserve"> для любых сайтов либо для конкретного сайта или сайта стороннего компонента;</w:t>
      </w:r>
    </w:p>
    <w:p w14:paraId="3F284848" w14:textId="77777777" w:rsidR="0001729D" w:rsidRPr="0001729D" w:rsidRDefault="0001729D" w:rsidP="0001729D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 xml:space="preserve">переключиться в специальный режим «инкогнито» браузера для использования сайтом </w:t>
      </w:r>
      <w:proofErr w:type="spellStart"/>
      <w:r w:rsidRPr="0001729D">
        <w:rPr>
          <w:rFonts w:ascii="Arial" w:hAnsi="Arial" w:cs="Arial"/>
          <w:sz w:val="22"/>
          <w:szCs w:val="22"/>
        </w:rPr>
        <w:t>cookies</w:t>
      </w:r>
      <w:proofErr w:type="spellEnd"/>
      <w:r w:rsidRPr="0001729D">
        <w:rPr>
          <w:rFonts w:ascii="Arial" w:hAnsi="Arial" w:cs="Arial"/>
          <w:sz w:val="22"/>
          <w:szCs w:val="22"/>
        </w:rPr>
        <w:t xml:space="preserve"> до закрытия окна браузера или до переключения обратно в обычный режим;</w:t>
      </w:r>
    </w:p>
    <w:p w14:paraId="01FA3958" w14:textId="20449D00" w:rsidR="0001729D" w:rsidRPr="00436700" w:rsidRDefault="0001729D" w:rsidP="00436700">
      <w:pPr>
        <w:pStyle w:val="a8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t xml:space="preserve">запретить сбор данных о посещениях Сайта и запись сессий посещений с использованием сервиса «Яндекс Метрика» путем использования расширения для браузера </w:t>
      </w:r>
      <w:r w:rsidRPr="00436700">
        <w:rPr>
          <w:rFonts w:ascii="Arial" w:hAnsi="Arial" w:cs="Arial"/>
          <w:sz w:val="22"/>
          <w:szCs w:val="22"/>
        </w:rPr>
        <w:t xml:space="preserve">«Блокировщик </w:t>
      </w:r>
      <w:proofErr w:type="spellStart"/>
      <w:r w:rsidRPr="00436700">
        <w:rPr>
          <w:rFonts w:ascii="Arial" w:hAnsi="Arial" w:cs="Arial"/>
          <w:sz w:val="22"/>
          <w:szCs w:val="22"/>
        </w:rPr>
        <w:t>Яндекс.Метрики</w:t>
      </w:r>
      <w:proofErr w:type="spellEnd"/>
      <w:r w:rsidRPr="00436700">
        <w:rPr>
          <w:rFonts w:ascii="Arial" w:hAnsi="Arial" w:cs="Arial"/>
          <w:sz w:val="22"/>
          <w:szCs w:val="22"/>
        </w:rPr>
        <w:t>»;</w:t>
      </w:r>
    </w:p>
    <w:p w14:paraId="7776A747" w14:textId="77777777" w:rsidR="0001729D" w:rsidRPr="0001729D" w:rsidRDefault="0001729D" w:rsidP="00AC6C8A">
      <w:pPr>
        <w:pStyle w:val="a8"/>
        <w:numPr>
          <w:ilvl w:val="0"/>
          <w:numId w:val="3"/>
        </w:numPr>
        <w:spacing w:after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01729D">
        <w:rPr>
          <w:rFonts w:ascii="Arial" w:hAnsi="Arial" w:cs="Arial"/>
          <w:sz w:val="22"/>
          <w:szCs w:val="22"/>
        </w:rPr>
        <w:lastRenderedPageBreak/>
        <w:t xml:space="preserve">покинуть сайт во избежание дальнейшей обработки </w:t>
      </w:r>
      <w:proofErr w:type="spellStart"/>
      <w:r w:rsidRPr="0001729D">
        <w:rPr>
          <w:rFonts w:ascii="Arial" w:hAnsi="Arial" w:cs="Arial"/>
          <w:sz w:val="22"/>
          <w:szCs w:val="22"/>
        </w:rPr>
        <w:t>cookies</w:t>
      </w:r>
      <w:proofErr w:type="spellEnd"/>
      <w:r w:rsidRPr="0001729D">
        <w:rPr>
          <w:rFonts w:ascii="Arial" w:hAnsi="Arial" w:cs="Arial"/>
          <w:sz w:val="22"/>
          <w:szCs w:val="22"/>
        </w:rPr>
        <w:t>.</w:t>
      </w:r>
    </w:p>
    <w:bookmarkEnd w:id="8"/>
    <w:p w14:paraId="6C9CA5A1" w14:textId="77777777" w:rsidR="00C90EF7" w:rsidRDefault="00C90EF7" w:rsidP="00E165B4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DE66C12" w14:textId="6F10A526" w:rsidR="0001729D" w:rsidRDefault="00F53940" w:rsidP="00E165B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="0001729D" w:rsidRPr="0001729D">
        <w:rPr>
          <w:rFonts w:ascii="Arial" w:hAnsi="Arial" w:cs="Arial"/>
          <w:b/>
          <w:sz w:val="22"/>
          <w:szCs w:val="22"/>
        </w:rPr>
        <w:t>Ответственность</w:t>
      </w:r>
    </w:p>
    <w:p w14:paraId="27105991" w14:textId="77777777" w:rsidR="00E165B4" w:rsidRDefault="00E165B4" w:rsidP="00AC6C8A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00FB73C" w14:textId="6ADE2B41" w:rsidR="00725E4D" w:rsidRDefault="00050099" w:rsidP="00725E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7.</w:t>
      </w:r>
      <w:r w:rsidR="00FB231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725E4D" w:rsidRPr="00725E4D">
        <w:rPr>
          <w:rFonts w:ascii="Arial" w:hAnsi="Arial" w:cs="Arial"/>
          <w:bCs/>
          <w:sz w:val="22"/>
          <w:szCs w:val="22"/>
        </w:rPr>
        <w:t xml:space="preserve">Оператор не несёт ответственности </w:t>
      </w:r>
      <w:r w:rsidR="00725E4D">
        <w:rPr>
          <w:rFonts w:ascii="Arial" w:hAnsi="Arial" w:cs="Arial"/>
          <w:bCs/>
          <w:sz w:val="22"/>
          <w:szCs w:val="22"/>
        </w:rPr>
        <w:t>в</w:t>
      </w:r>
      <w:r w:rsidRPr="00050099">
        <w:rPr>
          <w:rFonts w:ascii="Arial" w:hAnsi="Arial" w:cs="Arial"/>
          <w:bCs/>
          <w:sz w:val="22"/>
          <w:szCs w:val="22"/>
        </w:rPr>
        <w:t xml:space="preserve"> случае у</w:t>
      </w:r>
      <w:r w:rsidR="00725E4D">
        <w:rPr>
          <w:rFonts w:ascii="Arial" w:hAnsi="Arial" w:cs="Arial"/>
          <w:bCs/>
          <w:sz w:val="22"/>
          <w:szCs w:val="22"/>
        </w:rPr>
        <w:t>течки</w:t>
      </w:r>
      <w:r w:rsidRPr="00050099">
        <w:rPr>
          <w:rFonts w:ascii="Arial" w:hAnsi="Arial" w:cs="Arial"/>
          <w:bCs/>
          <w:sz w:val="22"/>
          <w:szCs w:val="22"/>
        </w:rPr>
        <w:t xml:space="preserve"> или разглашения </w:t>
      </w:r>
      <w:r>
        <w:rPr>
          <w:rFonts w:ascii="Arial" w:hAnsi="Arial" w:cs="Arial"/>
          <w:bCs/>
          <w:sz w:val="22"/>
          <w:szCs w:val="22"/>
        </w:rPr>
        <w:t>персональных данных</w:t>
      </w:r>
      <w:r w:rsidRPr="00050099">
        <w:rPr>
          <w:rFonts w:ascii="Arial" w:hAnsi="Arial" w:cs="Arial"/>
          <w:bCs/>
          <w:sz w:val="22"/>
          <w:szCs w:val="22"/>
        </w:rPr>
        <w:t xml:space="preserve">, если </w:t>
      </w:r>
      <w:r w:rsidR="00725E4D">
        <w:rPr>
          <w:rFonts w:ascii="Arial" w:hAnsi="Arial" w:cs="Arial"/>
          <w:bCs/>
          <w:sz w:val="22"/>
          <w:szCs w:val="22"/>
        </w:rPr>
        <w:t xml:space="preserve">они приобрели публичность </w:t>
      </w:r>
      <w:r w:rsidR="00725E4D" w:rsidRPr="00725E4D">
        <w:rPr>
          <w:rFonts w:ascii="Arial" w:hAnsi="Arial" w:cs="Arial"/>
          <w:bCs/>
          <w:sz w:val="22"/>
          <w:szCs w:val="22"/>
        </w:rPr>
        <w:t>или были получены</w:t>
      </w:r>
      <w:r w:rsidR="00725E4D">
        <w:rPr>
          <w:rFonts w:ascii="Arial" w:hAnsi="Arial" w:cs="Arial"/>
          <w:bCs/>
          <w:sz w:val="22"/>
          <w:szCs w:val="22"/>
        </w:rPr>
        <w:t xml:space="preserve"> Оператором от</w:t>
      </w:r>
      <w:r w:rsidR="00725E4D" w:rsidRPr="00725E4D">
        <w:rPr>
          <w:rFonts w:ascii="Arial" w:hAnsi="Arial" w:cs="Arial"/>
          <w:bCs/>
          <w:sz w:val="22"/>
          <w:szCs w:val="22"/>
        </w:rPr>
        <w:t xml:space="preserve"> третьей стороны </w:t>
      </w:r>
      <w:r w:rsidRPr="00050099">
        <w:rPr>
          <w:rFonts w:ascii="Arial" w:hAnsi="Arial" w:cs="Arial"/>
          <w:bCs/>
          <w:sz w:val="22"/>
          <w:szCs w:val="22"/>
        </w:rPr>
        <w:t>до</w:t>
      </w:r>
      <w:r w:rsidR="00725E4D">
        <w:rPr>
          <w:rFonts w:ascii="Arial" w:hAnsi="Arial" w:cs="Arial"/>
          <w:bCs/>
          <w:sz w:val="22"/>
          <w:szCs w:val="22"/>
        </w:rPr>
        <w:t xml:space="preserve"> их передачи Пользователем, а также в случае, если эти персональные данные были переданы третьему лицу с согласия Пользователя</w:t>
      </w:r>
      <w:r w:rsidR="00FD6286">
        <w:rPr>
          <w:rFonts w:ascii="Arial" w:hAnsi="Arial" w:cs="Arial"/>
          <w:bCs/>
          <w:sz w:val="22"/>
          <w:szCs w:val="22"/>
        </w:rPr>
        <w:t>, в результате его действий или бездействия.</w:t>
      </w:r>
    </w:p>
    <w:p w14:paraId="3ADE5DAE" w14:textId="5D0F2708" w:rsidR="00C90EF7" w:rsidRDefault="00725E4D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01729D" w:rsidRPr="0001729D">
        <w:rPr>
          <w:rFonts w:ascii="Arial" w:hAnsi="Arial" w:cs="Arial"/>
          <w:sz w:val="22"/>
          <w:szCs w:val="22"/>
        </w:rPr>
        <w:t>7.</w:t>
      </w:r>
      <w:r w:rsidR="00FB231C">
        <w:rPr>
          <w:rFonts w:ascii="Arial" w:hAnsi="Arial" w:cs="Arial"/>
          <w:sz w:val="22"/>
          <w:szCs w:val="22"/>
        </w:rPr>
        <w:t>2</w:t>
      </w:r>
      <w:r w:rsidR="0001729D" w:rsidRPr="0001729D">
        <w:rPr>
          <w:rFonts w:ascii="Arial" w:hAnsi="Arial" w:cs="Arial"/>
          <w:sz w:val="22"/>
          <w:szCs w:val="22"/>
        </w:rPr>
        <w:t>. Лица, виновные в нарушении требований</w:t>
      </w:r>
      <w:r w:rsidR="00E165B4">
        <w:rPr>
          <w:rFonts w:ascii="Arial" w:hAnsi="Arial" w:cs="Arial"/>
          <w:sz w:val="22"/>
          <w:szCs w:val="22"/>
        </w:rPr>
        <w:t xml:space="preserve"> </w:t>
      </w:r>
      <w:r w:rsidR="0001729D" w:rsidRPr="0001729D">
        <w:rPr>
          <w:rFonts w:ascii="Arial" w:hAnsi="Arial" w:cs="Arial"/>
          <w:sz w:val="22"/>
          <w:szCs w:val="22"/>
        </w:rPr>
        <w:t xml:space="preserve">152-ФЗ, несут </w:t>
      </w:r>
      <w:r w:rsidR="00FB231C">
        <w:rPr>
          <w:rFonts w:ascii="Arial" w:hAnsi="Arial" w:cs="Arial"/>
          <w:sz w:val="22"/>
          <w:szCs w:val="22"/>
        </w:rPr>
        <w:t xml:space="preserve">ответственность, </w:t>
      </w:r>
      <w:r w:rsidR="0001729D" w:rsidRPr="0001729D">
        <w:rPr>
          <w:rFonts w:ascii="Arial" w:hAnsi="Arial" w:cs="Arial"/>
          <w:sz w:val="22"/>
          <w:szCs w:val="22"/>
        </w:rPr>
        <w:t>предусмотренную</w:t>
      </w:r>
      <w:r w:rsidR="00FB231C">
        <w:rPr>
          <w:rFonts w:ascii="Arial" w:hAnsi="Arial" w:cs="Arial"/>
          <w:sz w:val="22"/>
          <w:szCs w:val="22"/>
        </w:rPr>
        <w:t xml:space="preserve"> действующим </w:t>
      </w:r>
      <w:r w:rsidR="0001729D" w:rsidRPr="0001729D">
        <w:rPr>
          <w:rFonts w:ascii="Arial" w:hAnsi="Arial" w:cs="Arial"/>
          <w:sz w:val="22"/>
          <w:szCs w:val="22"/>
        </w:rPr>
        <w:t>законодательством Российской Федерации</w:t>
      </w:r>
      <w:r w:rsidR="00FB231C">
        <w:rPr>
          <w:rFonts w:ascii="Arial" w:hAnsi="Arial" w:cs="Arial"/>
          <w:sz w:val="22"/>
          <w:szCs w:val="22"/>
        </w:rPr>
        <w:t>.</w:t>
      </w:r>
    </w:p>
    <w:p w14:paraId="0430F2F4" w14:textId="64E52439" w:rsidR="00C90EF7" w:rsidRDefault="00C90EF7">
      <w:pPr>
        <w:spacing w:after="0"/>
        <w:jc w:val="both"/>
        <w:rPr>
          <w:rFonts w:ascii="Arial" w:hAnsi="Arial" w:cs="Arial"/>
          <w:sz w:val="22"/>
          <w:szCs w:val="22"/>
        </w:rPr>
      </w:pPr>
      <w:bookmarkStart w:id="9" w:name="_GoBack"/>
      <w:bookmarkEnd w:id="9"/>
    </w:p>
    <w:p w14:paraId="45AB97A4" w14:textId="4A9FB8D0" w:rsidR="00C90EF7" w:rsidRPr="0001729D" w:rsidRDefault="00C90EF7" w:rsidP="00AC6C8A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58E859C" w14:textId="392CB804" w:rsidR="00785706" w:rsidRPr="0001729D" w:rsidRDefault="00785706" w:rsidP="00AC6C8A">
      <w:pPr>
        <w:jc w:val="both"/>
        <w:rPr>
          <w:rFonts w:ascii="Arial" w:hAnsi="Arial" w:cs="Arial"/>
          <w:sz w:val="22"/>
          <w:szCs w:val="22"/>
        </w:rPr>
      </w:pPr>
    </w:p>
    <w:sectPr w:rsidR="00785706" w:rsidRPr="0001729D" w:rsidSect="007A2774"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7DD87" w14:textId="77777777" w:rsidR="004258E7" w:rsidRDefault="004258E7" w:rsidP="007A2774">
      <w:pPr>
        <w:spacing w:after="0" w:line="240" w:lineRule="auto"/>
      </w:pPr>
      <w:r>
        <w:separator/>
      </w:r>
    </w:p>
  </w:endnote>
  <w:endnote w:type="continuationSeparator" w:id="0">
    <w:p w14:paraId="27302615" w14:textId="77777777" w:rsidR="004258E7" w:rsidRDefault="004258E7" w:rsidP="007A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92288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5A8D83" w14:textId="3333BF09" w:rsidR="007A2774" w:rsidRDefault="007A2774">
            <w:pPr>
              <w:pStyle w:val="afb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3E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3E2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F3BB9F" w14:textId="77777777" w:rsidR="007A2774" w:rsidRDefault="007A2774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07F79" w14:textId="77777777" w:rsidR="004258E7" w:rsidRDefault="004258E7" w:rsidP="007A2774">
      <w:pPr>
        <w:spacing w:after="0" w:line="240" w:lineRule="auto"/>
      </w:pPr>
      <w:r>
        <w:separator/>
      </w:r>
    </w:p>
  </w:footnote>
  <w:footnote w:type="continuationSeparator" w:id="0">
    <w:p w14:paraId="7281F1C8" w14:textId="77777777" w:rsidR="004258E7" w:rsidRDefault="004258E7" w:rsidP="007A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7779A"/>
    <w:multiLevelType w:val="hybridMultilevel"/>
    <w:tmpl w:val="41D28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173E1"/>
    <w:multiLevelType w:val="hybridMultilevel"/>
    <w:tmpl w:val="AEB84540"/>
    <w:lvl w:ilvl="0" w:tplc="0419000D">
      <w:start w:val="1"/>
      <w:numFmt w:val="bullet"/>
      <w:lvlText w:val=""/>
      <w:lvlJc w:val="left"/>
      <w:pPr>
        <w:ind w:left="1131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B22DF"/>
    <w:multiLevelType w:val="hybridMultilevel"/>
    <w:tmpl w:val="FEE2D7F2"/>
    <w:lvl w:ilvl="0" w:tplc="5FE07C1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proofState w:spelling="clean" w:grammar="clean"/>
  <w:documentProtection w:edit="trackedChanges"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F"/>
    <w:rsid w:val="0000214D"/>
    <w:rsid w:val="00015090"/>
    <w:rsid w:val="0001729D"/>
    <w:rsid w:val="00025028"/>
    <w:rsid w:val="00026828"/>
    <w:rsid w:val="0002720B"/>
    <w:rsid w:val="00050099"/>
    <w:rsid w:val="000507A2"/>
    <w:rsid w:val="0005583D"/>
    <w:rsid w:val="00062859"/>
    <w:rsid w:val="0008247F"/>
    <w:rsid w:val="00094549"/>
    <w:rsid w:val="000A6C08"/>
    <w:rsid w:val="000C799B"/>
    <w:rsid w:val="000E4538"/>
    <w:rsid w:val="0012786E"/>
    <w:rsid w:val="00131ABE"/>
    <w:rsid w:val="00143AEC"/>
    <w:rsid w:val="00150800"/>
    <w:rsid w:val="001550C6"/>
    <w:rsid w:val="00164B12"/>
    <w:rsid w:val="0017278E"/>
    <w:rsid w:val="001855DC"/>
    <w:rsid w:val="00187742"/>
    <w:rsid w:val="001A48B9"/>
    <w:rsid w:val="001C5663"/>
    <w:rsid w:val="001D53C5"/>
    <w:rsid w:val="00202147"/>
    <w:rsid w:val="00213E25"/>
    <w:rsid w:val="0022604D"/>
    <w:rsid w:val="002776E4"/>
    <w:rsid w:val="002A514D"/>
    <w:rsid w:val="002B3E11"/>
    <w:rsid w:val="002C077F"/>
    <w:rsid w:val="002D7985"/>
    <w:rsid w:val="002F0A1D"/>
    <w:rsid w:val="002F42DE"/>
    <w:rsid w:val="0030445B"/>
    <w:rsid w:val="0031670B"/>
    <w:rsid w:val="0033376D"/>
    <w:rsid w:val="003339A5"/>
    <w:rsid w:val="00336C0E"/>
    <w:rsid w:val="003441F7"/>
    <w:rsid w:val="003461E6"/>
    <w:rsid w:val="00346963"/>
    <w:rsid w:val="003555C4"/>
    <w:rsid w:val="00374BEC"/>
    <w:rsid w:val="003827A3"/>
    <w:rsid w:val="003853D9"/>
    <w:rsid w:val="003857FF"/>
    <w:rsid w:val="003B169E"/>
    <w:rsid w:val="003B5E7E"/>
    <w:rsid w:val="003B7F99"/>
    <w:rsid w:val="003C11F2"/>
    <w:rsid w:val="003E6ECA"/>
    <w:rsid w:val="004258E7"/>
    <w:rsid w:val="00426693"/>
    <w:rsid w:val="00436700"/>
    <w:rsid w:val="004445E4"/>
    <w:rsid w:val="00454B28"/>
    <w:rsid w:val="00473A80"/>
    <w:rsid w:val="004740A4"/>
    <w:rsid w:val="00480818"/>
    <w:rsid w:val="004B6DEC"/>
    <w:rsid w:val="004C4DEB"/>
    <w:rsid w:val="004D7888"/>
    <w:rsid w:val="004E2F04"/>
    <w:rsid w:val="005116E3"/>
    <w:rsid w:val="00517FBA"/>
    <w:rsid w:val="0053585E"/>
    <w:rsid w:val="00567CF4"/>
    <w:rsid w:val="005911AA"/>
    <w:rsid w:val="00591462"/>
    <w:rsid w:val="00595CA7"/>
    <w:rsid w:val="0059619E"/>
    <w:rsid w:val="005A2F6B"/>
    <w:rsid w:val="005C1D95"/>
    <w:rsid w:val="005D1A63"/>
    <w:rsid w:val="005E5A39"/>
    <w:rsid w:val="005F66A1"/>
    <w:rsid w:val="006003B1"/>
    <w:rsid w:val="006071CB"/>
    <w:rsid w:val="00615E40"/>
    <w:rsid w:val="0062106D"/>
    <w:rsid w:val="00626687"/>
    <w:rsid w:val="006312DD"/>
    <w:rsid w:val="00651FFB"/>
    <w:rsid w:val="006530C7"/>
    <w:rsid w:val="0069542D"/>
    <w:rsid w:val="006A2E17"/>
    <w:rsid w:val="006A43F5"/>
    <w:rsid w:val="006A5AF7"/>
    <w:rsid w:val="006A6878"/>
    <w:rsid w:val="006B1D7C"/>
    <w:rsid w:val="006C4281"/>
    <w:rsid w:val="006D6317"/>
    <w:rsid w:val="006E20DE"/>
    <w:rsid w:val="006E338B"/>
    <w:rsid w:val="00714DCB"/>
    <w:rsid w:val="00720458"/>
    <w:rsid w:val="0072057B"/>
    <w:rsid w:val="00725E4D"/>
    <w:rsid w:val="00742E65"/>
    <w:rsid w:val="007433FF"/>
    <w:rsid w:val="00752393"/>
    <w:rsid w:val="0075798B"/>
    <w:rsid w:val="0076314A"/>
    <w:rsid w:val="00770163"/>
    <w:rsid w:val="00785706"/>
    <w:rsid w:val="00787BB2"/>
    <w:rsid w:val="007A2774"/>
    <w:rsid w:val="007B1AD8"/>
    <w:rsid w:val="007B4EFC"/>
    <w:rsid w:val="007C2C6C"/>
    <w:rsid w:val="007D04DB"/>
    <w:rsid w:val="007F4150"/>
    <w:rsid w:val="00805B40"/>
    <w:rsid w:val="008139FE"/>
    <w:rsid w:val="00813E15"/>
    <w:rsid w:val="008167E0"/>
    <w:rsid w:val="00816D8F"/>
    <w:rsid w:val="00825E4A"/>
    <w:rsid w:val="00830D63"/>
    <w:rsid w:val="008324CC"/>
    <w:rsid w:val="00844078"/>
    <w:rsid w:val="00862C2B"/>
    <w:rsid w:val="00865798"/>
    <w:rsid w:val="00875EFC"/>
    <w:rsid w:val="00885B6E"/>
    <w:rsid w:val="00886ED2"/>
    <w:rsid w:val="008B12A1"/>
    <w:rsid w:val="008B3CD9"/>
    <w:rsid w:val="008C1947"/>
    <w:rsid w:val="008D5E4F"/>
    <w:rsid w:val="008E585C"/>
    <w:rsid w:val="00932638"/>
    <w:rsid w:val="009361D3"/>
    <w:rsid w:val="009458C7"/>
    <w:rsid w:val="00961B0D"/>
    <w:rsid w:val="00973074"/>
    <w:rsid w:val="009851A3"/>
    <w:rsid w:val="009972EF"/>
    <w:rsid w:val="009A0028"/>
    <w:rsid w:val="009A1A29"/>
    <w:rsid w:val="009A2A1D"/>
    <w:rsid w:val="009A4D45"/>
    <w:rsid w:val="009B1939"/>
    <w:rsid w:val="009D3FE3"/>
    <w:rsid w:val="009E6E12"/>
    <w:rsid w:val="00A553C9"/>
    <w:rsid w:val="00AA4DC1"/>
    <w:rsid w:val="00AA5E02"/>
    <w:rsid w:val="00AC3558"/>
    <w:rsid w:val="00AC6597"/>
    <w:rsid w:val="00AC6C8A"/>
    <w:rsid w:val="00AD3310"/>
    <w:rsid w:val="00AE0BB4"/>
    <w:rsid w:val="00AE59AA"/>
    <w:rsid w:val="00B07646"/>
    <w:rsid w:val="00B13818"/>
    <w:rsid w:val="00B35E9E"/>
    <w:rsid w:val="00B528DF"/>
    <w:rsid w:val="00B65E5A"/>
    <w:rsid w:val="00B67672"/>
    <w:rsid w:val="00BA5CC6"/>
    <w:rsid w:val="00BC7CBA"/>
    <w:rsid w:val="00BD5993"/>
    <w:rsid w:val="00BD7E8B"/>
    <w:rsid w:val="00BF1401"/>
    <w:rsid w:val="00BF3A2F"/>
    <w:rsid w:val="00BF5744"/>
    <w:rsid w:val="00C07792"/>
    <w:rsid w:val="00C21798"/>
    <w:rsid w:val="00C24ED0"/>
    <w:rsid w:val="00C32BED"/>
    <w:rsid w:val="00C36353"/>
    <w:rsid w:val="00C54785"/>
    <w:rsid w:val="00C669C6"/>
    <w:rsid w:val="00C73371"/>
    <w:rsid w:val="00C90EF7"/>
    <w:rsid w:val="00CA758F"/>
    <w:rsid w:val="00CA79F9"/>
    <w:rsid w:val="00CD2B81"/>
    <w:rsid w:val="00CF2AF3"/>
    <w:rsid w:val="00D00446"/>
    <w:rsid w:val="00D02981"/>
    <w:rsid w:val="00D21D91"/>
    <w:rsid w:val="00D343D4"/>
    <w:rsid w:val="00D3568E"/>
    <w:rsid w:val="00D378EA"/>
    <w:rsid w:val="00D6105B"/>
    <w:rsid w:val="00D65F0F"/>
    <w:rsid w:val="00D969C0"/>
    <w:rsid w:val="00DB2746"/>
    <w:rsid w:val="00DD125A"/>
    <w:rsid w:val="00DE653E"/>
    <w:rsid w:val="00DF4135"/>
    <w:rsid w:val="00E13863"/>
    <w:rsid w:val="00E165B4"/>
    <w:rsid w:val="00E26A1B"/>
    <w:rsid w:val="00E35EF3"/>
    <w:rsid w:val="00E573F8"/>
    <w:rsid w:val="00E61B88"/>
    <w:rsid w:val="00E706F1"/>
    <w:rsid w:val="00E71928"/>
    <w:rsid w:val="00E72BDB"/>
    <w:rsid w:val="00E765AD"/>
    <w:rsid w:val="00E76987"/>
    <w:rsid w:val="00E76DBC"/>
    <w:rsid w:val="00E7790F"/>
    <w:rsid w:val="00E851D5"/>
    <w:rsid w:val="00E957EA"/>
    <w:rsid w:val="00EA6FAA"/>
    <w:rsid w:val="00EB2758"/>
    <w:rsid w:val="00EB4DA8"/>
    <w:rsid w:val="00EB53DD"/>
    <w:rsid w:val="00EB625E"/>
    <w:rsid w:val="00ED07D3"/>
    <w:rsid w:val="00EE109F"/>
    <w:rsid w:val="00EE5314"/>
    <w:rsid w:val="00F00C18"/>
    <w:rsid w:val="00F021F2"/>
    <w:rsid w:val="00F05299"/>
    <w:rsid w:val="00F07540"/>
    <w:rsid w:val="00F51F08"/>
    <w:rsid w:val="00F53940"/>
    <w:rsid w:val="00F57973"/>
    <w:rsid w:val="00F63F45"/>
    <w:rsid w:val="00F7197D"/>
    <w:rsid w:val="00F8184D"/>
    <w:rsid w:val="00F93CC0"/>
    <w:rsid w:val="00FB231C"/>
    <w:rsid w:val="00FD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15D1"/>
  <w15:chartTrackingRefBased/>
  <w15:docId w15:val="{5729021D-C686-4163-A2AE-B2EFC031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06D"/>
  </w:style>
  <w:style w:type="paragraph" w:styleId="1">
    <w:name w:val="heading 1"/>
    <w:basedOn w:val="a"/>
    <w:next w:val="a"/>
    <w:link w:val="10"/>
    <w:uiPriority w:val="9"/>
    <w:qFormat/>
    <w:rsid w:val="0062106D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6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6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6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6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6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6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6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6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спроблемный вариант"/>
    <w:basedOn w:val="a"/>
    <w:rsid w:val="009A0028"/>
    <w:pPr>
      <w:spacing w:after="0" w:line="240" w:lineRule="auto"/>
    </w:pPr>
    <w:rPr>
      <w:color w:val="4F6228"/>
    </w:rPr>
  </w:style>
  <w:style w:type="paragraph" w:customStyle="1" w:styleId="a4">
    <w:name w:val="Оптимальный вариант"/>
    <w:basedOn w:val="a"/>
    <w:rsid w:val="009A0028"/>
    <w:pPr>
      <w:spacing w:after="0" w:line="240" w:lineRule="auto"/>
    </w:pPr>
    <w:rPr>
      <w:color w:val="5F497A"/>
    </w:rPr>
  </w:style>
  <w:style w:type="character" w:customStyle="1" w:styleId="a5">
    <w:name w:val="Поле ввода"/>
    <w:basedOn w:val="a0"/>
    <w:uiPriority w:val="1"/>
    <w:rsid w:val="009A0028"/>
    <w:rPr>
      <w:b/>
      <w:color w:val="FF0000"/>
    </w:rPr>
  </w:style>
  <w:style w:type="paragraph" w:customStyle="1" w:styleId="a6">
    <w:name w:val="Якорь"/>
    <w:basedOn w:val="a"/>
    <w:rsid w:val="009A0028"/>
    <w:pPr>
      <w:spacing w:after="0" w:line="240" w:lineRule="auto"/>
    </w:pPr>
    <w:rPr>
      <w:color w:val="00B0F0"/>
    </w:rPr>
  </w:style>
  <w:style w:type="paragraph" w:customStyle="1" w:styleId="a7">
    <w:name w:val="спорный момент"/>
    <w:basedOn w:val="a"/>
    <w:rsid w:val="009A0028"/>
    <w:pPr>
      <w:spacing w:after="0" w:line="240" w:lineRule="auto"/>
    </w:pPr>
    <w:rPr>
      <w:color w:val="C00000"/>
      <w:shd w:val="clear" w:color="auto" w:fill="FFFF00"/>
    </w:rPr>
  </w:style>
  <w:style w:type="paragraph" w:styleId="a8">
    <w:name w:val="List Paragraph"/>
    <w:basedOn w:val="a"/>
    <w:uiPriority w:val="34"/>
    <w:qFormat/>
    <w:rsid w:val="00621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106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106D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2106D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2106D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106D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2106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2106D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62106D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2106D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9">
    <w:name w:val="caption"/>
    <w:basedOn w:val="a"/>
    <w:next w:val="a"/>
    <w:uiPriority w:val="35"/>
    <w:semiHidden/>
    <w:unhideWhenUsed/>
    <w:qFormat/>
    <w:rsid w:val="0062106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6210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b">
    <w:name w:val="Заголовок Знак"/>
    <w:basedOn w:val="a0"/>
    <w:link w:val="aa"/>
    <w:uiPriority w:val="10"/>
    <w:rsid w:val="0062106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c">
    <w:name w:val="Subtitle"/>
    <w:basedOn w:val="a"/>
    <w:next w:val="a"/>
    <w:link w:val="ad"/>
    <w:uiPriority w:val="11"/>
    <w:qFormat/>
    <w:rsid w:val="0062106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62106D"/>
    <w:rPr>
      <w:caps/>
      <w:color w:val="404040" w:themeColor="text1" w:themeTint="BF"/>
      <w:spacing w:val="20"/>
      <w:sz w:val="28"/>
      <w:szCs w:val="28"/>
    </w:rPr>
  </w:style>
  <w:style w:type="character" w:styleId="ae">
    <w:name w:val="Strong"/>
    <w:basedOn w:val="a0"/>
    <w:uiPriority w:val="22"/>
    <w:qFormat/>
    <w:rsid w:val="0062106D"/>
    <w:rPr>
      <w:b/>
      <w:bCs/>
    </w:rPr>
  </w:style>
  <w:style w:type="character" w:styleId="af">
    <w:name w:val="Emphasis"/>
    <w:basedOn w:val="a0"/>
    <w:uiPriority w:val="20"/>
    <w:qFormat/>
    <w:rsid w:val="0062106D"/>
    <w:rPr>
      <w:i/>
      <w:iCs/>
      <w:color w:val="000000" w:themeColor="text1"/>
    </w:rPr>
  </w:style>
  <w:style w:type="paragraph" w:styleId="af0">
    <w:name w:val="No Spacing"/>
    <w:uiPriority w:val="1"/>
    <w:qFormat/>
    <w:rsid w:val="0062106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2106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210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62106D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62106D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Subtle Emphasis"/>
    <w:basedOn w:val="a0"/>
    <w:uiPriority w:val="19"/>
    <w:qFormat/>
    <w:rsid w:val="0062106D"/>
    <w:rPr>
      <w:i/>
      <w:iCs/>
      <w:color w:val="595959" w:themeColor="text1" w:themeTint="A6"/>
    </w:rPr>
  </w:style>
  <w:style w:type="character" w:styleId="af4">
    <w:name w:val="Intense Emphasis"/>
    <w:basedOn w:val="a0"/>
    <w:uiPriority w:val="21"/>
    <w:qFormat/>
    <w:rsid w:val="0062106D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5">
    <w:name w:val="Subtle Reference"/>
    <w:basedOn w:val="a0"/>
    <w:uiPriority w:val="31"/>
    <w:qFormat/>
    <w:rsid w:val="0062106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62106D"/>
    <w:rPr>
      <w:b/>
      <w:bCs/>
      <w:caps w:val="0"/>
      <w:smallCaps/>
      <w:color w:val="auto"/>
      <w:spacing w:val="0"/>
      <w:u w:val="single"/>
    </w:rPr>
  </w:style>
  <w:style w:type="character" w:styleId="af7">
    <w:name w:val="Book Title"/>
    <w:basedOn w:val="a0"/>
    <w:uiPriority w:val="33"/>
    <w:qFormat/>
    <w:rsid w:val="0062106D"/>
    <w:rPr>
      <w:b/>
      <w:bCs/>
      <w:caps w:val="0"/>
      <w:smallCaps/>
      <w:spacing w:val="0"/>
    </w:rPr>
  </w:style>
  <w:style w:type="paragraph" w:styleId="af8">
    <w:name w:val="TOC Heading"/>
    <w:basedOn w:val="1"/>
    <w:next w:val="a"/>
    <w:uiPriority w:val="39"/>
    <w:semiHidden/>
    <w:unhideWhenUsed/>
    <w:qFormat/>
    <w:rsid w:val="0062106D"/>
    <w:pPr>
      <w:outlineLvl w:val="9"/>
    </w:pPr>
  </w:style>
  <w:style w:type="paragraph" w:styleId="af9">
    <w:name w:val="header"/>
    <w:basedOn w:val="a"/>
    <w:link w:val="afa"/>
    <w:uiPriority w:val="99"/>
    <w:unhideWhenUsed/>
    <w:rsid w:val="007A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2774"/>
  </w:style>
  <w:style w:type="paragraph" w:styleId="afb">
    <w:name w:val="footer"/>
    <w:basedOn w:val="a"/>
    <w:link w:val="afc"/>
    <w:uiPriority w:val="99"/>
    <w:unhideWhenUsed/>
    <w:rsid w:val="007A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7A2774"/>
  </w:style>
  <w:style w:type="character" w:styleId="afd">
    <w:name w:val="Hyperlink"/>
    <w:basedOn w:val="a0"/>
    <w:uiPriority w:val="99"/>
    <w:unhideWhenUsed/>
    <w:rsid w:val="00875EF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5EFC"/>
    <w:rPr>
      <w:color w:val="605E5C"/>
      <w:shd w:val="clear" w:color="auto" w:fill="E1DFDD"/>
    </w:rPr>
  </w:style>
  <w:style w:type="character" w:styleId="afe">
    <w:name w:val="annotation reference"/>
    <w:basedOn w:val="a0"/>
    <w:uiPriority w:val="99"/>
    <w:semiHidden/>
    <w:unhideWhenUsed/>
    <w:rsid w:val="002C077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C077F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C077F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C077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C077F"/>
    <w:rPr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unhideWhenUsed/>
    <w:rsid w:val="00F0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F07540"/>
    <w:rPr>
      <w:rFonts w:ascii="Segoe UI" w:hAnsi="Segoe UI" w:cs="Segoe UI"/>
      <w:sz w:val="18"/>
      <w:szCs w:val="18"/>
    </w:rPr>
  </w:style>
  <w:style w:type="paragraph" w:styleId="aff5">
    <w:name w:val="Revision"/>
    <w:hidden/>
    <w:uiPriority w:val="99"/>
    <w:semiHidden/>
    <w:rsid w:val="00F81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texexper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texexper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stede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3602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Tihomirova</dc:creator>
  <cp:keywords/>
  <dc:description/>
  <cp:lastModifiedBy>Элина</cp:lastModifiedBy>
  <cp:revision>37</cp:revision>
  <dcterms:created xsi:type="dcterms:W3CDTF">2025-04-21T14:57:00Z</dcterms:created>
  <dcterms:modified xsi:type="dcterms:W3CDTF">2025-05-06T14:39:00Z</dcterms:modified>
</cp:coreProperties>
</file>